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25" w:rsidRPr="00F77025" w:rsidRDefault="00F77025" w:rsidP="00F77025">
      <w:pPr>
        <w:pStyle w:val="a3"/>
        <w:shd w:val="clear" w:color="auto" w:fill="FFFFFF"/>
        <w:spacing w:before="0" w:beforeAutospacing="0" w:after="360" w:afterAutospacing="0"/>
        <w:ind w:firstLine="708"/>
        <w:jc w:val="center"/>
        <w:textAlignment w:val="baseline"/>
        <w:rPr>
          <w:b/>
          <w:sz w:val="32"/>
          <w:szCs w:val="28"/>
        </w:rPr>
      </w:pPr>
      <w:r w:rsidRPr="00F77025">
        <w:rPr>
          <w:b/>
          <w:sz w:val="32"/>
          <w:szCs w:val="28"/>
        </w:rPr>
        <w:t>День Героев Отечества</w:t>
      </w:r>
    </w:p>
    <w:p w:rsidR="00FA58AD" w:rsidRPr="00846B8A" w:rsidRDefault="004E4EAC" w:rsidP="00F7702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46B8A">
        <w:rPr>
          <w:sz w:val="28"/>
          <w:szCs w:val="28"/>
        </w:rPr>
        <w:t>9 декабря в России отмечают День Героев Отечества. Эта памятная дата была установлена в 2007 году, после того как президент РФ Владимир Путин 24 декабря 2007 года внес изменения в федеральный закон «О днях воинской славы и памятных датах России</w:t>
      </w:r>
    </w:p>
    <w:p w:rsidR="00846B8A" w:rsidRPr="00846B8A" w:rsidRDefault="00FA58AD" w:rsidP="00F7702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z w:val="28"/>
          <w:szCs w:val="28"/>
        </w:rPr>
      </w:pPr>
      <w:r w:rsidRPr="00846B8A">
        <w:rPr>
          <w:sz w:val="28"/>
          <w:szCs w:val="28"/>
        </w:rPr>
        <w:t xml:space="preserve">29 ноября наш </w:t>
      </w:r>
      <w:r w:rsidR="00A1796D" w:rsidRPr="00846B8A">
        <w:rPr>
          <w:sz w:val="28"/>
          <w:szCs w:val="28"/>
        </w:rPr>
        <w:t>6</w:t>
      </w:r>
      <w:r w:rsidRPr="00846B8A">
        <w:rPr>
          <w:sz w:val="28"/>
          <w:szCs w:val="28"/>
        </w:rPr>
        <w:t xml:space="preserve">А класс в Центральной городской библиотеке </w:t>
      </w:r>
      <w:r w:rsidR="00A1796D" w:rsidRPr="00846B8A">
        <w:rPr>
          <w:sz w:val="28"/>
          <w:szCs w:val="28"/>
        </w:rPr>
        <w:t xml:space="preserve">был </w:t>
      </w:r>
      <w:r w:rsidRPr="00846B8A">
        <w:rPr>
          <w:sz w:val="28"/>
          <w:szCs w:val="28"/>
        </w:rPr>
        <w:t xml:space="preserve">на  встрече с двумя героями Отечества нашего города. Ведь очень часто мы просто не знаем о тех подвигах, которые совершены этими замечательными людьми – подвигах во имя страны и во имя каждого из нас, и не догадываемся, что настоящие герои живут рядом с нами – в одном городе или даже в одном подъезде. Первый наш герой </w:t>
      </w:r>
      <w:r w:rsidR="00F77025">
        <w:rPr>
          <w:sz w:val="28"/>
          <w:szCs w:val="28"/>
        </w:rPr>
        <w:t>–</w:t>
      </w:r>
      <w:r w:rsidRPr="00846B8A">
        <w:rPr>
          <w:sz w:val="28"/>
          <w:szCs w:val="28"/>
        </w:rPr>
        <w:t xml:space="preserve"> Галина Пантелеевна Гладышева наша местная поэтесса. Она рассказала нам очень много интересного, а главное</w:t>
      </w:r>
      <w:r w:rsidR="00786A22">
        <w:rPr>
          <w:sz w:val="28"/>
          <w:szCs w:val="28"/>
        </w:rPr>
        <w:t xml:space="preserve"> </w:t>
      </w:r>
      <w:r w:rsidR="00F77025">
        <w:rPr>
          <w:sz w:val="28"/>
          <w:szCs w:val="28"/>
        </w:rPr>
        <w:t>–</w:t>
      </w:r>
      <w:r w:rsidRPr="00846B8A">
        <w:rPr>
          <w:sz w:val="28"/>
          <w:szCs w:val="28"/>
        </w:rPr>
        <w:t xml:space="preserve"> полезного. Мы очень любим её рассказы. Второй Герой Отечества – Сюткин Александр Анатольевич. Александр Анатольевич </w:t>
      </w:r>
      <w:r w:rsidR="00F77025">
        <w:rPr>
          <w:sz w:val="28"/>
          <w:szCs w:val="28"/>
        </w:rPr>
        <w:t>–</w:t>
      </w:r>
      <w:r w:rsidR="00A1796D" w:rsidRPr="00846B8A">
        <w:rPr>
          <w:sz w:val="28"/>
          <w:szCs w:val="28"/>
        </w:rPr>
        <w:t xml:space="preserve"> майор авиации в запасе, участник афганской войны, выполнял интернациональный долг. Он </w:t>
      </w:r>
      <w:r w:rsidRPr="00846B8A">
        <w:rPr>
          <w:sz w:val="28"/>
          <w:szCs w:val="28"/>
        </w:rPr>
        <w:t>рассказал нам о</w:t>
      </w:r>
      <w:r w:rsidR="00A1796D" w:rsidRPr="00846B8A">
        <w:rPr>
          <w:sz w:val="28"/>
          <w:szCs w:val="28"/>
        </w:rPr>
        <w:t xml:space="preserve"> своей службе</w:t>
      </w:r>
      <w:r w:rsidRPr="00846B8A">
        <w:rPr>
          <w:sz w:val="28"/>
          <w:szCs w:val="28"/>
        </w:rPr>
        <w:t>.</w:t>
      </w:r>
      <w:r w:rsidR="00A1796D" w:rsidRPr="00846B8A">
        <w:rPr>
          <w:sz w:val="28"/>
          <w:szCs w:val="28"/>
        </w:rPr>
        <w:t xml:space="preserve"> </w:t>
      </w:r>
      <w:r w:rsidRPr="00846B8A">
        <w:rPr>
          <w:sz w:val="28"/>
          <w:szCs w:val="28"/>
          <w:shd w:val="clear" w:color="auto" w:fill="FFFFFF"/>
        </w:rPr>
        <w:t>Последняя колонна советских войск покинула территорию</w:t>
      </w:r>
      <w:r w:rsidR="00F77025">
        <w:rPr>
          <w:sz w:val="28"/>
          <w:szCs w:val="28"/>
          <w:shd w:val="clear" w:color="auto" w:fill="FFFFFF"/>
        </w:rPr>
        <w:t xml:space="preserve"> </w:t>
      </w:r>
      <w:r w:rsidRPr="00846B8A">
        <w:rPr>
          <w:bCs/>
          <w:sz w:val="28"/>
          <w:szCs w:val="28"/>
          <w:shd w:val="clear" w:color="auto" w:fill="FFFFFF"/>
        </w:rPr>
        <w:t>Афганистана</w:t>
      </w:r>
      <w:r w:rsidR="00F77025">
        <w:rPr>
          <w:sz w:val="28"/>
          <w:szCs w:val="28"/>
          <w:shd w:val="clear" w:color="auto" w:fill="FFFFFF"/>
        </w:rPr>
        <w:t xml:space="preserve"> </w:t>
      </w:r>
      <w:r w:rsidRPr="00846B8A">
        <w:rPr>
          <w:sz w:val="28"/>
          <w:szCs w:val="28"/>
          <w:shd w:val="clear" w:color="auto" w:fill="FFFFFF"/>
        </w:rPr>
        <w:t>15 февраля 1989 года. Это событие ознаменовало окончание</w:t>
      </w:r>
      <w:r w:rsidR="00F77025">
        <w:rPr>
          <w:sz w:val="28"/>
          <w:szCs w:val="28"/>
          <w:shd w:val="clear" w:color="auto" w:fill="FFFFFF"/>
        </w:rPr>
        <w:t xml:space="preserve"> </w:t>
      </w:r>
      <w:r w:rsidRPr="00846B8A">
        <w:rPr>
          <w:bCs/>
          <w:sz w:val="28"/>
          <w:szCs w:val="28"/>
          <w:shd w:val="clear" w:color="auto" w:fill="FFFFFF"/>
        </w:rPr>
        <w:t>войны</w:t>
      </w:r>
      <w:r w:rsidR="00F77025">
        <w:rPr>
          <w:sz w:val="28"/>
          <w:szCs w:val="28"/>
          <w:shd w:val="clear" w:color="auto" w:fill="FFFFFF"/>
        </w:rPr>
        <w:t xml:space="preserve"> </w:t>
      </w:r>
      <w:r w:rsidRPr="00846B8A">
        <w:rPr>
          <w:sz w:val="28"/>
          <w:szCs w:val="28"/>
          <w:shd w:val="clear" w:color="auto" w:fill="FFFFFF"/>
        </w:rPr>
        <w:t>в</w:t>
      </w:r>
      <w:r w:rsidR="00F77025">
        <w:rPr>
          <w:sz w:val="28"/>
          <w:szCs w:val="28"/>
          <w:shd w:val="clear" w:color="auto" w:fill="FFFFFF"/>
        </w:rPr>
        <w:t xml:space="preserve"> </w:t>
      </w:r>
      <w:r w:rsidRPr="00846B8A">
        <w:rPr>
          <w:bCs/>
          <w:sz w:val="28"/>
          <w:szCs w:val="28"/>
          <w:shd w:val="clear" w:color="auto" w:fill="FFFFFF"/>
        </w:rPr>
        <w:t>Афганистане</w:t>
      </w:r>
      <w:r w:rsidRPr="00846B8A">
        <w:rPr>
          <w:sz w:val="28"/>
          <w:szCs w:val="28"/>
          <w:shd w:val="clear" w:color="auto" w:fill="FFFFFF"/>
        </w:rPr>
        <w:t>, длившейся почти десять лет и унесшей жизни более 15 тысяч советских граждан.</w:t>
      </w:r>
      <w:r w:rsidR="00A1796D" w:rsidRPr="00846B8A">
        <w:rPr>
          <w:sz w:val="28"/>
          <w:szCs w:val="28"/>
          <w:shd w:val="clear" w:color="auto" w:fill="FFFFFF"/>
        </w:rPr>
        <w:t xml:space="preserve"> </w:t>
      </w:r>
      <w:r w:rsidRPr="00846B8A">
        <w:rPr>
          <w:sz w:val="28"/>
          <w:szCs w:val="28"/>
        </w:rPr>
        <w:t xml:space="preserve">Ещё он рассказал о своих друзьях, с которыми вместе воевал. </w:t>
      </w:r>
    </w:p>
    <w:p w:rsidR="002A556C" w:rsidRDefault="00846B8A" w:rsidP="00F770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46B8A">
        <w:rPr>
          <w:sz w:val="28"/>
          <w:szCs w:val="28"/>
        </w:rPr>
        <w:t>Хорошо, что живут рядом с</w:t>
      </w:r>
      <w:r w:rsidR="00786A22">
        <w:rPr>
          <w:sz w:val="28"/>
          <w:szCs w:val="28"/>
        </w:rPr>
        <w:t xml:space="preserve"> </w:t>
      </w:r>
      <w:r w:rsidRPr="00846B8A">
        <w:rPr>
          <w:sz w:val="28"/>
          <w:szCs w:val="28"/>
        </w:rPr>
        <w:t>нами настоящие Герои Отечества</w:t>
      </w:r>
      <w:r w:rsidRPr="00786A22">
        <w:rPr>
          <w:sz w:val="28"/>
          <w:szCs w:val="28"/>
        </w:rPr>
        <w:t xml:space="preserve">, </w:t>
      </w:r>
      <w:r w:rsidR="00A1796D" w:rsidRPr="00786A22">
        <w:rPr>
          <w:sz w:val="28"/>
          <w:szCs w:val="28"/>
          <w:shd w:val="clear" w:color="auto" w:fill="FFFFFF"/>
        </w:rPr>
        <w:t>на которых можно было бы равняться</w:t>
      </w:r>
      <w:r w:rsidRPr="00786A22">
        <w:rPr>
          <w:sz w:val="28"/>
          <w:szCs w:val="28"/>
          <w:shd w:val="clear" w:color="auto" w:fill="FFFFFF"/>
        </w:rPr>
        <w:t xml:space="preserve"> нам,</w:t>
      </w:r>
      <w:r w:rsidR="00A1796D" w:rsidRPr="00786A22">
        <w:rPr>
          <w:sz w:val="28"/>
          <w:szCs w:val="28"/>
          <w:shd w:val="clear" w:color="auto" w:fill="FFFFFF"/>
        </w:rPr>
        <w:t xml:space="preserve"> молодому поколению</w:t>
      </w:r>
      <w:r w:rsidR="00F77025">
        <w:rPr>
          <w:noProof/>
          <w:sz w:val="28"/>
          <w:szCs w:val="28"/>
        </w:rPr>
        <w:drawing>
          <wp:inline distT="0" distB="0" distL="0" distR="0" wp14:anchorId="57EA684F" wp14:editId="56B08EDE">
            <wp:extent cx="2307938" cy="3078480"/>
            <wp:effectExtent l="0" t="0" r="0" b="0"/>
            <wp:docPr id="2" name="Рисунок 2" descr="E:\Герои Отечества\DSC06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ерои Отечества\DSC066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95" cy="308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025">
        <w:rPr>
          <w:sz w:val="28"/>
          <w:szCs w:val="28"/>
          <w:shd w:val="clear" w:color="auto" w:fill="FFFFFF"/>
        </w:rPr>
        <w:t xml:space="preserve"> </w:t>
      </w:r>
      <w:r w:rsidR="002A556C">
        <w:rPr>
          <w:noProof/>
          <w:sz w:val="28"/>
          <w:szCs w:val="28"/>
        </w:rPr>
        <w:drawing>
          <wp:inline distT="0" distB="0" distL="0" distR="0">
            <wp:extent cx="3550920" cy="2525931"/>
            <wp:effectExtent l="0" t="0" r="0" b="0"/>
            <wp:docPr id="4" name="Рисунок 3" descr="E:\Герои Отечества\DSC0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ерои Отечества\DSC06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597" cy="253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6C" w:rsidRDefault="002A556C" w:rsidP="00846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56C" w:rsidRDefault="002A556C" w:rsidP="00846B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E:\Герои Отечества\DSC0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ерои Отечества\DSC06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25" w:rsidRDefault="00F77025" w:rsidP="00F770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учащаяся 6А класса</w:t>
      </w:r>
    </w:p>
    <w:p w:rsidR="00F77025" w:rsidRPr="00846B8A" w:rsidRDefault="00F77025" w:rsidP="00846B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025" w:rsidRPr="00846B8A" w:rsidSect="00F7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07E"/>
    <w:rsid w:val="001E3D35"/>
    <w:rsid w:val="001F0A2D"/>
    <w:rsid w:val="002539B1"/>
    <w:rsid w:val="002A556C"/>
    <w:rsid w:val="004E4EAC"/>
    <w:rsid w:val="005D24A1"/>
    <w:rsid w:val="00786A22"/>
    <w:rsid w:val="00846B8A"/>
    <w:rsid w:val="008D407E"/>
    <w:rsid w:val="00936CDA"/>
    <w:rsid w:val="00A15BD2"/>
    <w:rsid w:val="00A1796D"/>
    <w:rsid w:val="00F77025"/>
    <w:rsid w:val="00FA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DE38"/>
  <w15:docId w15:val="{840DA04C-7E41-4685-A510-1A200F29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Юлия Решетникова</cp:lastModifiedBy>
  <cp:revision>10</cp:revision>
  <dcterms:created xsi:type="dcterms:W3CDTF">2018-11-29T14:03:00Z</dcterms:created>
  <dcterms:modified xsi:type="dcterms:W3CDTF">2018-12-29T05:33:00Z</dcterms:modified>
</cp:coreProperties>
</file>