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843F" w14:textId="77777777" w:rsidR="00A56D5F" w:rsidRPr="00EC45C2" w:rsidRDefault="00A56D5F" w:rsidP="006B1B2D">
      <w:pPr>
        <w:jc w:val="center"/>
        <w:rPr>
          <w:b/>
          <w:color w:val="FF0000"/>
          <w:sz w:val="28"/>
          <w:szCs w:val="28"/>
          <w:lang w:bidi="en-US"/>
        </w:rPr>
      </w:pPr>
      <w:bookmarkStart w:id="0" w:name="_Hlk512606674"/>
      <w:r w:rsidRPr="00EC45C2">
        <w:rPr>
          <w:b/>
          <w:color w:val="FF0000"/>
          <w:sz w:val="28"/>
          <w:szCs w:val="28"/>
        </w:rPr>
        <w:t xml:space="preserve">Итоговая </w:t>
      </w:r>
      <w:r w:rsidR="00CA2F57" w:rsidRPr="00CA2F57">
        <w:rPr>
          <w:b/>
          <w:color w:val="FF0000"/>
          <w:sz w:val="28"/>
          <w:szCs w:val="28"/>
        </w:rPr>
        <w:t>тестовая</w:t>
      </w:r>
      <w:r w:rsidRPr="00EC45C2">
        <w:rPr>
          <w:b/>
          <w:color w:val="FF0000"/>
          <w:sz w:val="28"/>
          <w:szCs w:val="28"/>
        </w:rPr>
        <w:t xml:space="preserve"> работа</w:t>
      </w:r>
      <w:r w:rsidR="006B1B2D" w:rsidRPr="00EC45C2">
        <w:rPr>
          <w:b/>
          <w:color w:val="FF0000"/>
          <w:sz w:val="28"/>
          <w:szCs w:val="28"/>
        </w:rPr>
        <w:t xml:space="preserve"> </w:t>
      </w:r>
      <w:r w:rsidRPr="00EC45C2">
        <w:rPr>
          <w:b/>
          <w:color w:val="FF0000"/>
          <w:sz w:val="28"/>
          <w:szCs w:val="28"/>
          <w:lang w:bidi="en-US"/>
        </w:rPr>
        <w:t>по информатике</w:t>
      </w:r>
      <w:r w:rsidRPr="00EC45C2">
        <w:rPr>
          <w:b/>
          <w:color w:val="FF0000"/>
          <w:sz w:val="28"/>
          <w:szCs w:val="28"/>
        </w:rPr>
        <w:t xml:space="preserve"> </w:t>
      </w:r>
      <w:r w:rsidR="006B1B2D" w:rsidRPr="00EC45C2">
        <w:rPr>
          <w:b/>
          <w:color w:val="FF0000"/>
          <w:sz w:val="28"/>
          <w:szCs w:val="28"/>
        </w:rPr>
        <w:t>в 7 классе</w:t>
      </w:r>
    </w:p>
    <w:p w14:paraId="251915E4" w14:textId="7F529D14" w:rsidR="00C52D1B" w:rsidRPr="00C740A1" w:rsidRDefault="00EF1181" w:rsidP="00A56D5F">
      <w:pPr>
        <w:spacing w:before="120"/>
        <w:jc w:val="center"/>
        <w:rPr>
          <w:b/>
          <w:color w:val="000099"/>
          <w:sz w:val="28"/>
          <w:szCs w:val="18"/>
        </w:rPr>
      </w:pPr>
      <w:r>
        <w:rPr>
          <w:b/>
          <w:color w:val="000099"/>
          <w:sz w:val="28"/>
          <w:szCs w:val="18"/>
        </w:rPr>
        <w:t>Демо-в</w:t>
      </w:r>
      <w:r w:rsidR="00C52D1B" w:rsidRPr="00C740A1">
        <w:rPr>
          <w:b/>
          <w:color w:val="000099"/>
          <w:sz w:val="28"/>
          <w:szCs w:val="18"/>
        </w:rPr>
        <w:t>ариант</w:t>
      </w:r>
    </w:p>
    <w:p w14:paraId="4E699DB9" w14:textId="77777777" w:rsidR="00536D16" w:rsidRPr="00EC45C2" w:rsidRDefault="00F02E63" w:rsidP="00275831">
      <w:pPr>
        <w:spacing w:after="120"/>
        <w:ind w:left="567"/>
        <w:rPr>
          <w:color w:val="003399"/>
          <w:szCs w:val="18"/>
        </w:rPr>
      </w:pPr>
      <w:bookmarkStart w:id="1" w:name="_Hlk512598018"/>
      <w:bookmarkEnd w:id="0"/>
      <w:r w:rsidRPr="00EC45C2">
        <w:rPr>
          <w:color w:val="003399"/>
          <w:szCs w:val="18"/>
        </w:rPr>
        <w:t>Выберите правильный ответ</w:t>
      </w:r>
      <w:r w:rsidR="00536D16" w:rsidRPr="00EC45C2">
        <w:rPr>
          <w:color w:val="003399"/>
          <w:szCs w:val="18"/>
        </w:rPr>
        <w:t>.</w:t>
      </w:r>
      <w:bookmarkEnd w:id="1"/>
    </w:p>
    <w:p w14:paraId="44D4B080" w14:textId="77777777" w:rsidR="0018452A" w:rsidRPr="00EC45C2" w:rsidRDefault="00275831" w:rsidP="006953E6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  <w:szCs w:val="20"/>
        </w:rPr>
      </w:pPr>
      <w:r w:rsidRPr="00EC45C2">
        <w:rPr>
          <w:color w:val="003399"/>
          <w:szCs w:val="20"/>
        </w:rPr>
        <w:t>А</w:t>
      </w:r>
      <w:r w:rsidR="007459EB" w:rsidRPr="00EC45C2">
        <w:rPr>
          <w:color w:val="003399"/>
          <w:szCs w:val="20"/>
        </w:rPr>
        <w:t xml:space="preserve">1. </w:t>
      </w:r>
      <w:r w:rsidR="0018452A" w:rsidRPr="00EC45C2">
        <w:rPr>
          <w:rFonts w:ascii="Times New Roman CYR" w:hAnsi="Times New Roman CYR" w:cs="Times New Roman CYR"/>
          <w:color w:val="000000"/>
          <w:szCs w:val="20"/>
        </w:rPr>
        <w:t>Для долговременного хранения пользовательской информации служит:</w:t>
      </w:r>
    </w:p>
    <w:p w14:paraId="2E8406BA" w14:textId="77777777" w:rsidR="0054745C" w:rsidRPr="00EC45C2" w:rsidRDefault="0054745C" w:rsidP="006953E6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  <w:color w:val="000000"/>
          <w:szCs w:val="20"/>
        </w:rPr>
        <w:sectPr w:rsidR="0054745C" w:rsidRPr="00EC45C2" w:rsidSect="004E7006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1A02DA73" w14:textId="6BA00501" w:rsidR="0018452A" w:rsidRPr="00EC45C2" w:rsidRDefault="0054745C" w:rsidP="006953E6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  <w:color w:val="000000"/>
          <w:szCs w:val="20"/>
        </w:rPr>
      </w:pPr>
      <w:r w:rsidRPr="00EC45C2">
        <w:rPr>
          <w:rFonts w:ascii="Times New Roman CYR" w:hAnsi="Times New Roman CYR" w:cs="Times New Roman CYR"/>
          <w:color w:val="000000"/>
          <w:szCs w:val="20"/>
        </w:rPr>
        <w:t>а</w:t>
      </w:r>
      <w:r w:rsidR="0018452A" w:rsidRPr="00EC45C2">
        <w:rPr>
          <w:rFonts w:ascii="Times New Roman CYR" w:hAnsi="Times New Roman CYR" w:cs="Times New Roman CYR"/>
          <w:color w:val="000000"/>
          <w:szCs w:val="20"/>
        </w:rPr>
        <w:t xml:space="preserve">) </w:t>
      </w:r>
      <w:r w:rsidR="00EF1181" w:rsidRPr="00EC45C2">
        <w:rPr>
          <w:rFonts w:ascii="Times New Roman CYR" w:hAnsi="Times New Roman CYR" w:cs="Times New Roman CYR"/>
          <w:color w:val="000000"/>
          <w:szCs w:val="20"/>
        </w:rPr>
        <w:t>оперативная память</w:t>
      </w:r>
    </w:p>
    <w:p w14:paraId="7A832F30" w14:textId="77777777" w:rsidR="0018452A" w:rsidRPr="00EC45C2" w:rsidRDefault="0054745C" w:rsidP="006953E6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  <w:color w:val="000000"/>
          <w:szCs w:val="20"/>
        </w:rPr>
      </w:pPr>
      <w:r w:rsidRPr="00EC45C2">
        <w:rPr>
          <w:rFonts w:ascii="Times New Roman CYR" w:hAnsi="Times New Roman CYR" w:cs="Times New Roman CYR"/>
          <w:color w:val="000000"/>
          <w:szCs w:val="20"/>
        </w:rPr>
        <w:t>б</w:t>
      </w:r>
      <w:r w:rsidR="002D24F3" w:rsidRPr="00EC45C2">
        <w:rPr>
          <w:rFonts w:ascii="Times New Roman CYR" w:hAnsi="Times New Roman CYR" w:cs="Times New Roman CYR"/>
          <w:color w:val="000000"/>
          <w:szCs w:val="20"/>
        </w:rPr>
        <w:t>) процессор</w:t>
      </w:r>
    </w:p>
    <w:p w14:paraId="15B6343C" w14:textId="77777777" w:rsidR="0018452A" w:rsidRPr="00EC45C2" w:rsidRDefault="0054745C" w:rsidP="006953E6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  <w:color w:val="000000"/>
          <w:szCs w:val="20"/>
        </w:rPr>
      </w:pPr>
      <w:r w:rsidRPr="00EC45C2">
        <w:rPr>
          <w:rFonts w:ascii="Times New Roman CYR" w:hAnsi="Times New Roman CYR" w:cs="Times New Roman CYR"/>
          <w:color w:val="000000"/>
          <w:szCs w:val="20"/>
        </w:rPr>
        <w:t>в</w:t>
      </w:r>
      <w:r w:rsidR="002D24F3" w:rsidRPr="00EC45C2">
        <w:rPr>
          <w:rFonts w:ascii="Times New Roman CYR" w:hAnsi="Times New Roman CYR" w:cs="Times New Roman CYR"/>
          <w:color w:val="000000"/>
          <w:szCs w:val="20"/>
        </w:rPr>
        <w:t>) дисковод</w:t>
      </w:r>
    </w:p>
    <w:p w14:paraId="09FE9593" w14:textId="669134B6" w:rsidR="0018452A" w:rsidRPr="00EC45C2" w:rsidRDefault="0054745C" w:rsidP="006953E6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  <w:color w:val="000000"/>
          <w:szCs w:val="20"/>
        </w:rPr>
      </w:pPr>
      <w:r w:rsidRPr="00EC45C2">
        <w:rPr>
          <w:rFonts w:ascii="Times New Roman CYR" w:hAnsi="Times New Roman CYR" w:cs="Times New Roman CYR"/>
          <w:color w:val="000000"/>
          <w:szCs w:val="20"/>
        </w:rPr>
        <w:t>г</w:t>
      </w:r>
      <w:r w:rsidR="002D24F3" w:rsidRPr="00EC45C2">
        <w:rPr>
          <w:rFonts w:ascii="Times New Roman CYR" w:hAnsi="Times New Roman CYR" w:cs="Times New Roman CYR"/>
          <w:color w:val="000000"/>
          <w:szCs w:val="20"/>
        </w:rPr>
        <w:t xml:space="preserve">) </w:t>
      </w:r>
      <w:r w:rsidR="00EF1181" w:rsidRPr="00EC45C2">
        <w:rPr>
          <w:rFonts w:ascii="Times New Roman CYR" w:hAnsi="Times New Roman CYR" w:cs="Times New Roman CYR"/>
          <w:color w:val="000000"/>
          <w:szCs w:val="20"/>
        </w:rPr>
        <w:t>внешняя память</w:t>
      </w:r>
      <w:r w:rsidR="00EF1181" w:rsidRPr="00EC45C2">
        <w:rPr>
          <w:rFonts w:ascii="Times New Roman CYR" w:hAnsi="Times New Roman CYR" w:cs="Times New Roman CYR"/>
          <w:color w:val="000000"/>
          <w:szCs w:val="20"/>
        </w:rPr>
        <w:t xml:space="preserve"> </w:t>
      </w:r>
    </w:p>
    <w:p w14:paraId="06BCEF97" w14:textId="77777777" w:rsidR="0054745C" w:rsidRPr="00EC45C2" w:rsidRDefault="0054745C" w:rsidP="006953E6">
      <w:pPr>
        <w:rPr>
          <w:szCs w:val="18"/>
        </w:rPr>
        <w:sectPr w:rsidR="0054745C" w:rsidRPr="00EC45C2" w:rsidSect="0054745C">
          <w:type w:val="continuous"/>
          <w:pgSz w:w="11906" w:h="16838"/>
          <w:pgMar w:top="680" w:right="567" w:bottom="454" w:left="1134" w:header="709" w:footer="709" w:gutter="0"/>
          <w:cols w:num="2" w:space="708"/>
          <w:docGrid w:linePitch="360"/>
        </w:sectPr>
      </w:pPr>
    </w:p>
    <w:p w14:paraId="4C7166F6" w14:textId="77777777" w:rsidR="00EF1181" w:rsidRPr="00C740A1" w:rsidRDefault="00275831" w:rsidP="00EF1181">
      <w:pPr>
        <w:pStyle w:val="a7"/>
        <w:spacing w:before="0" w:beforeAutospacing="0" w:after="0"/>
      </w:pPr>
      <w:r w:rsidRPr="00EC45C2">
        <w:rPr>
          <w:color w:val="003399"/>
          <w:szCs w:val="18"/>
        </w:rPr>
        <w:t>А</w:t>
      </w:r>
      <w:r w:rsidR="00394B8D" w:rsidRPr="00EC45C2">
        <w:rPr>
          <w:color w:val="003399"/>
          <w:szCs w:val="18"/>
        </w:rPr>
        <w:t>2</w:t>
      </w:r>
      <w:r w:rsidRPr="00EC45C2">
        <w:rPr>
          <w:szCs w:val="18"/>
        </w:rPr>
        <w:t>.</w:t>
      </w:r>
      <w:r w:rsidR="001E69A1" w:rsidRPr="00EC45C2">
        <w:rPr>
          <w:szCs w:val="18"/>
        </w:rPr>
        <w:t xml:space="preserve"> </w:t>
      </w:r>
      <w:r w:rsidR="00EF1181" w:rsidRPr="00C740A1">
        <w:t>Для рисования и ввода рукописного текста используется</w:t>
      </w:r>
    </w:p>
    <w:p w14:paraId="3587BCD1" w14:textId="77777777" w:rsidR="00EF1181" w:rsidRPr="00C740A1" w:rsidRDefault="00EF1181" w:rsidP="00EF1181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EF1181" w:rsidRPr="00C740A1" w:rsidSect="004E7006">
          <w:type w:val="continuous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33636269" w14:textId="30AB73A5" w:rsidR="00EF1181" w:rsidRPr="00C740A1" w:rsidRDefault="00EF1181" w:rsidP="00EF1181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740A1">
        <w:rPr>
          <w:rFonts w:ascii="Times New Roman" w:hAnsi="Times New Roman"/>
          <w:sz w:val="24"/>
          <w:szCs w:val="24"/>
        </w:rPr>
        <w:t xml:space="preserve">а) </w:t>
      </w:r>
      <w:r w:rsidR="00303DBD" w:rsidRPr="00C740A1">
        <w:rPr>
          <w:rFonts w:ascii="Times New Roman" w:hAnsi="Times New Roman"/>
          <w:sz w:val="24"/>
          <w:szCs w:val="24"/>
        </w:rPr>
        <w:t>графический планшет</w:t>
      </w:r>
      <w:r w:rsidR="00303DBD" w:rsidRPr="00C740A1">
        <w:rPr>
          <w:rFonts w:ascii="Times New Roman" w:hAnsi="Times New Roman"/>
          <w:sz w:val="24"/>
          <w:szCs w:val="24"/>
        </w:rPr>
        <w:t xml:space="preserve"> </w:t>
      </w:r>
    </w:p>
    <w:p w14:paraId="06C330BD" w14:textId="77777777" w:rsidR="00EF1181" w:rsidRPr="00C740A1" w:rsidRDefault="00EF1181" w:rsidP="00EF1181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740A1">
        <w:rPr>
          <w:rFonts w:ascii="Times New Roman" w:hAnsi="Times New Roman"/>
          <w:sz w:val="24"/>
          <w:szCs w:val="24"/>
        </w:rPr>
        <w:t>б) принтер</w:t>
      </w:r>
    </w:p>
    <w:p w14:paraId="093166EE" w14:textId="3C8057A2" w:rsidR="00EF1181" w:rsidRPr="00C740A1" w:rsidRDefault="00EF1181" w:rsidP="00EF1181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740A1">
        <w:rPr>
          <w:rFonts w:ascii="Times New Roman" w:hAnsi="Times New Roman"/>
          <w:sz w:val="24"/>
          <w:szCs w:val="24"/>
        </w:rPr>
        <w:t xml:space="preserve">в) </w:t>
      </w:r>
      <w:r w:rsidR="00303DBD" w:rsidRPr="00C740A1">
        <w:rPr>
          <w:rFonts w:ascii="Times New Roman" w:hAnsi="Times New Roman"/>
          <w:sz w:val="24"/>
          <w:szCs w:val="24"/>
        </w:rPr>
        <w:t>сенсорная панель</w:t>
      </w:r>
    </w:p>
    <w:p w14:paraId="4121B9EA" w14:textId="474668A4" w:rsidR="001E69A1" w:rsidRPr="00EC45C2" w:rsidRDefault="00EF1181" w:rsidP="00EF1181">
      <w:pPr>
        <w:ind w:left="851"/>
        <w:rPr>
          <w:szCs w:val="18"/>
        </w:rPr>
      </w:pPr>
      <w:r w:rsidRPr="00C740A1">
        <w:t>г) сканер</w:t>
      </w:r>
    </w:p>
    <w:p w14:paraId="45E62C82" w14:textId="77777777" w:rsidR="0054745C" w:rsidRPr="00EC45C2" w:rsidRDefault="0054745C" w:rsidP="006953E6">
      <w:pPr>
        <w:rPr>
          <w:szCs w:val="18"/>
        </w:rPr>
        <w:sectPr w:rsidR="0054745C" w:rsidRPr="00EC45C2" w:rsidSect="0054745C">
          <w:type w:val="continuous"/>
          <w:pgSz w:w="11906" w:h="16838"/>
          <w:pgMar w:top="680" w:right="567" w:bottom="454" w:left="1134" w:header="709" w:footer="709" w:gutter="0"/>
          <w:cols w:num="2" w:space="708"/>
          <w:docGrid w:linePitch="360"/>
        </w:sectPr>
      </w:pPr>
    </w:p>
    <w:p w14:paraId="2A4663A6" w14:textId="77777777" w:rsidR="002D24F3" w:rsidRPr="00EC45C2" w:rsidRDefault="00275831" w:rsidP="006953E6">
      <w:pPr>
        <w:rPr>
          <w:szCs w:val="18"/>
        </w:rPr>
      </w:pPr>
      <w:r w:rsidRPr="00EC45C2">
        <w:rPr>
          <w:color w:val="003399"/>
          <w:szCs w:val="18"/>
        </w:rPr>
        <w:t>А</w:t>
      </w:r>
      <w:r w:rsidR="00394B8D" w:rsidRPr="00EC45C2">
        <w:rPr>
          <w:color w:val="003399"/>
          <w:szCs w:val="18"/>
        </w:rPr>
        <w:t>3</w:t>
      </w:r>
      <w:r w:rsidR="001E69A1" w:rsidRPr="00EC45C2">
        <w:rPr>
          <w:color w:val="003399"/>
          <w:szCs w:val="18"/>
        </w:rPr>
        <w:t xml:space="preserve">. </w:t>
      </w:r>
      <w:r w:rsidR="002D24F3" w:rsidRPr="00EC45C2">
        <w:rPr>
          <w:szCs w:val="18"/>
        </w:rPr>
        <w:t>Что изучает информатика?</w:t>
      </w:r>
    </w:p>
    <w:p w14:paraId="6969AAC6" w14:textId="77777777" w:rsidR="002D24F3" w:rsidRPr="00EC45C2" w:rsidRDefault="0054745C" w:rsidP="006953E6">
      <w:pPr>
        <w:ind w:left="851"/>
        <w:rPr>
          <w:szCs w:val="18"/>
        </w:rPr>
      </w:pPr>
      <w:r w:rsidRPr="00EC45C2">
        <w:rPr>
          <w:szCs w:val="18"/>
        </w:rPr>
        <w:t>а</w:t>
      </w:r>
      <w:r w:rsidR="002D24F3" w:rsidRPr="00EC45C2">
        <w:rPr>
          <w:szCs w:val="18"/>
        </w:rPr>
        <w:t>) конструкцию компьютера</w:t>
      </w:r>
    </w:p>
    <w:p w14:paraId="15C9551C" w14:textId="1A2A26FE" w:rsidR="002D24F3" w:rsidRPr="00EC45C2" w:rsidRDefault="0054745C" w:rsidP="006953E6">
      <w:pPr>
        <w:ind w:left="851"/>
        <w:rPr>
          <w:szCs w:val="18"/>
        </w:rPr>
      </w:pPr>
      <w:r w:rsidRPr="00EC45C2">
        <w:rPr>
          <w:szCs w:val="18"/>
        </w:rPr>
        <w:t>б</w:t>
      </w:r>
      <w:r w:rsidR="002D24F3" w:rsidRPr="00EC45C2">
        <w:rPr>
          <w:szCs w:val="18"/>
        </w:rPr>
        <w:t xml:space="preserve">) </w:t>
      </w:r>
      <w:r w:rsidR="00303DBD" w:rsidRPr="00EC45C2">
        <w:rPr>
          <w:szCs w:val="18"/>
        </w:rPr>
        <w:t>общешкольные дисциплины</w:t>
      </w:r>
      <w:r w:rsidR="00303DBD" w:rsidRPr="00EC45C2">
        <w:rPr>
          <w:szCs w:val="18"/>
        </w:rPr>
        <w:t xml:space="preserve"> </w:t>
      </w:r>
    </w:p>
    <w:p w14:paraId="67D2CB37" w14:textId="5E269545" w:rsidR="002D24F3" w:rsidRPr="00EC45C2" w:rsidRDefault="0054745C" w:rsidP="006953E6">
      <w:pPr>
        <w:ind w:left="851"/>
        <w:rPr>
          <w:szCs w:val="18"/>
        </w:rPr>
      </w:pPr>
      <w:r w:rsidRPr="00EC45C2">
        <w:rPr>
          <w:szCs w:val="18"/>
        </w:rPr>
        <w:t>в</w:t>
      </w:r>
      <w:r w:rsidR="002D24F3" w:rsidRPr="00EC45C2">
        <w:rPr>
          <w:szCs w:val="18"/>
        </w:rPr>
        <w:t xml:space="preserve">) </w:t>
      </w:r>
      <w:r w:rsidR="00303DBD" w:rsidRPr="00EC45C2">
        <w:rPr>
          <w:szCs w:val="18"/>
        </w:rPr>
        <w:t>способы представления, накопления, обработки информации с помощью технических средств</w:t>
      </w:r>
    </w:p>
    <w:p w14:paraId="1CCAF817" w14:textId="1DF11C28" w:rsidR="002D24F3" w:rsidRPr="00EC45C2" w:rsidRDefault="0054745C" w:rsidP="006953E6">
      <w:pPr>
        <w:ind w:left="851"/>
        <w:rPr>
          <w:szCs w:val="18"/>
        </w:rPr>
      </w:pPr>
      <w:r w:rsidRPr="00EC45C2">
        <w:rPr>
          <w:szCs w:val="18"/>
        </w:rPr>
        <w:t>г</w:t>
      </w:r>
      <w:r w:rsidR="002D24F3" w:rsidRPr="00EC45C2">
        <w:rPr>
          <w:szCs w:val="18"/>
        </w:rPr>
        <w:t xml:space="preserve">) </w:t>
      </w:r>
      <w:r w:rsidR="00303DBD" w:rsidRPr="00EC45C2">
        <w:rPr>
          <w:szCs w:val="18"/>
        </w:rPr>
        <w:t>компьютерные программы</w:t>
      </w:r>
    </w:p>
    <w:p w14:paraId="6D0EB297" w14:textId="77777777" w:rsidR="00303DBD" w:rsidRPr="00C740A1" w:rsidRDefault="00275831" w:rsidP="00303DB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3DBD">
        <w:rPr>
          <w:rFonts w:ascii="Times New Roman" w:hAnsi="Times New Roman"/>
          <w:color w:val="003399"/>
          <w:sz w:val="24"/>
          <w:szCs w:val="20"/>
        </w:rPr>
        <w:t>А</w:t>
      </w:r>
      <w:r w:rsidR="00394B8D" w:rsidRPr="00303DBD">
        <w:rPr>
          <w:rFonts w:ascii="Times New Roman" w:hAnsi="Times New Roman"/>
          <w:color w:val="003399"/>
          <w:sz w:val="24"/>
          <w:szCs w:val="20"/>
        </w:rPr>
        <w:t>4</w:t>
      </w:r>
      <w:r w:rsidR="001E69A1" w:rsidRPr="00303DBD">
        <w:rPr>
          <w:rFonts w:ascii="Times New Roman" w:hAnsi="Times New Roman"/>
          <w:color w:val="003399"/>
          <w:sz w:val="24"/>
          <w:szCs w:val="20"/>
        </w:rPr>
        <w:t>.</w:t>
      </w:r>
      <w:r w:rsidR="001E69A1" w:rsidRPr="00303DBD">
        <w:rPr>
          <w:color w:val="003399"/>
          <w:sz w:val="24"/>
          <w:szCs w:val="20"/>
        </w:rPr>
        <w:t xml:space="preserve"> </w:t>
      </w:r>
      <w:r w:rsidR="00303DBD" w:rsidRPr="00C740A1">
        <w:rPr>
          <w:rFonts w:ascii="Times New Roman" w:hAnsi="Times New Roman"/>
          <w:sz w:val="24"/>
          <w:szCs w:val="24"/>
        </w:rPr>
        <w:t>Ярлык – это ...</w:t>
      </w:r>
    </w:p>
    <w:p w14:paraId="083F172F" w14:textId="77777777" w:rsidR="00303DBD" w:rsidRPr="00C740A1" w:rsidRDefault="00303DBD" w:rsidP="00303DBD">
      <w:pPr>
        <w:ind w:left="851"/>
      </w:pPr>
      <w:r w:rsidRPr="00C740A1">
        <w:t xml:space="preserve">а) копия файла, папки или программы </w:t>
      </w:r>
    </w:p>
    <w:p w14:paraId="2C83AC12" w14:textId="77777777" w:rsidR="00303DBD" w:rsidRDefault="00303DBD" w:rsidP="00303DBD">
      <w:pPr>
        <w:ind w:left="851"/>
      </w:pPr>
      <w:r w:rsidRPr="00C740A1">
        <w:t xml:space="preserve">б) директория </w:t>
      </w:r>
    </w:p>
    <w:p w14:paraId="3C993851" w14:textId="77777777" w:rsidR="00303DBD" w:rsidRDefault="00303DBD" w:rsidP="00303DBD">
      <w:pPr>
        <w:ind w:left="851"/>
      </w:pPr>
      <w:r w:rsidRPr="00C740A1">
        <w:t xml:space="preserve">в) графическое изображение файла, папки или программы </w:t>
      </w:r>
    </w:p>
    <w:p w14:paraId="0A49814D" w14:textId="375B174A" w:rsidR="00303DBD" w:rsidRPr="00C740A1" w:rsidRDefault="00303DBD" w:rsidP="00303DBD">
      <w:pPr>
        <w:ind w:left="851"/>
      </w:pPr>
      <w:r w:rsidRPr="00C740A1">
        <w:t>г) перемещенный файл, папка или программа</w:t>
      </w:r>
    </w:p>
    <w:p w14:paraId="3546C734" w14:textId="40F2102F" w:rsidR="007B123E" w:rsidRPr="00EC45C2" w:rsidRDefault="00275831" w:rsidP="00303DBD">
      <w:pPr>
        <w:rPr>
          <w:szCs w:val="18"/>
        </w:rPr>
      </w:pPr>
      <w:r w:rsidRPr="00EC45C2">
        <w:rPr>
          <w:bCs/>
          <w:color w:val="003399"/>
          <w:szCs w:val="18"/>
        </w:rPr>
        <w:t>А</w:t>
      </w:r>
      <w:r w:rsidR="004E2E04" w:rsidRPr="00EC45C2">
        <w:rPr>
          <w:bCs/>
          <w:color w:val="003399"/>
          <w:szCs w:val="18"/>
        </w:rPr>
        <w:t>5</w:t>
      </w:r>
      <w:r w:rsidR="007459EB" w:rsidRPr="00EC45C2">
        <w:rPr>
          <w:bCs/>
          <w:color w:val="003399"/>
          <w:szCs w:val="18"/>
        </w:rPr>
        <w:t xml:space="preserve">. </w:t>
      </w:r>
      <w:r w:rsidR="007B123E" w:rsidRPr="00EC45C2">
        <w:rPr>
          <w:bCs/>
          <w:szCs w:val="18"/>
        </w:rPr>
        <w:t>Что такое "компьютерный вирус"?</w:t>
      </w:r>
    </w:p>
    <w:p w14:paraId="7754EE61" w14:textId="77777777" w:rsidR="007B123E" w:rsidRPr="00EC45C2" w:rsidRDefault="0054745C" w:rsidP="006953E6">
      <w:pPr>
        <w:pStyle w:val="a7"/>
        <w:tabs>
          <w:tab w:val="left" w:pos="851"/>
        </w:tabs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а</w:t>
      </w:r>
      <w:r w:rsidR="001E6296" w:rsidRPr="00EC45C2">
        <w:rPr>
          <w:szCs w:val="18"/>
        </w:rPr>
        <w:t xml:space="preserve">) </w:t>
      </w:r>
      <w:r w:rsidR="007B123E" w:rsidRPr="00EC45C2">
        <w:rPr>
          <w:szCs w:val="18"/>
        </w:rPr>
        <w:t>это программы, активизация которых вызывает уничтожение программ и файлов;</w:t>
      </w:r>
    </w:p>
    <w:p w14:paraId="1049ECF0" w14:textId="77777777" w:rsidR="007B123E" w:rsidRPr="00EC45C2" w:rsidRDefault="0054745C" w:rsidP="006953E6">
      <w:pPr>
        <w:pStyle w:val="a7"/>
        <w:tabs>
          <w:tab w:val="left" w:pos="851"/>
        </w:tabs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б</w:t>
      </w:r>
      <w:r w:rsidR="001E6296" w:rsidRPr="00EC45C2">
        <w:rPr>
          <w:szCs w:val="18"/>
        </w:rPr>
        <w:t xml:space="preserve">) </w:t>
      </w:r>
      <w:r w:rsidR="007B123E" w:rsidRPr="00EC45C2">
        <w:rPr>
          <w:szCs w:val="18"/>
        </w:rPr>
        <w:t>это совокупность программ, находящиеся на устройствах долговременной памяти;</w:t>
      </w:r>
    </w:p>
    <w:p w14:paraId="7F1363AA" w14:textId="77777777" w:rsidR="007B123E" w:rsidRPr="00EC45C2" w:rsidRDefault="0054745C" w:rsidP="006953E6">
      <w:pPr>
        <w:pStyle w:val="a7"/>
        <w:tabs>
          <w:tab w:val="left" w:pos="851"/>
        </w:tabs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в</w:t>
      </w:r>
      <w:r w:rsidR="001E6296" w:rsidRPr="00EC45C2">
        <w:rPr>
          <w:szCs w:val="18"/>
        </w:rPr>
        <w:t xml:space="preserve">) </w:t>
      </w:r>
      <w:r w:rsidR="007B123E" w:rsidRPr="00EC45C2">
        <w:rPr>
          <w:szCs w:val="18"/>
        </w:rPr>
        <w:t>это программы, которые могут "размножаться" и скрытно внедрять свои копии в файлы, загрузочные секторы дисков и документы;</w:t>
      </w:r>
    </w:p>
    <w:p w14:paraId="25E35E9B" w14:textId="77777777" w:rsidR="007B123E" w:rsidRPr="00EC45C2" w:rsidRDefault="0054745C" w:rsidP="006953E6">
      <w:pPr>
        <w:pStyle w:val="a7"/>
        <w:tabs>
          <w:tab w:val="left" w:pos="851"/>
        </w:tabs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г</w:t>
      </w:r>
      <w:r w:rsidR="001E6296" w:rsidRPr="00EC45C2">
        <w:rPr>
          <w:szCs w:val="18"/>
        </w:rPr>
        <w:t xml:space="preserve">) </w:t>
      </w:r>
      <w:r w:rsidR="007B123E" w:rsidRPr="00EC45C2">
        <w:rPr>
          <w:szCs w:val="18"/>
        </w:rPr>
        <w:t>это программы, передающиеся по Всемирной паутине в процессе загрузки Web-страниц.</w:t>
      </w:r>
    </w:p>
    <w:p w14:paraId="1EB11EE0" w14:textId="77777777" w:rsidR="001E6296" w:rsidRPr="00EC45C2" w:rsidRDefault="00275831" w:rsidP="006953E6">
      <w:pPr>
        <w:pStyle w:val="a7"/>
        <w:spacing w:before="0" w:beforeAutospacing="0" w:after="0"/>
        <w:rPr>
          <w:bCs/>
          <w:szCs w:val="18"/>
        </w:rPr>
      </w:pPr>
      <w:r w:rsidRPr="00EC45C2">
        <w:rPr>
          <w:bCs/>
          <w:color w:val="003399"/>
          <w:szCs w:val="18"/>
        </w:rPr>
        <w:t>А6</w:t>
      </w:r>
      <w:r w:rsidR="007459EB" w:rsidRPr="00EC45C2">
        <w:rPr>
          <w:bCs/>
          <w:color w:val="003399"/>
          <w:szCs w:val="18"/>
        </w:rPr>
        <w:t>.</w:t>
      </w:r>
      <w:r w:rsidR="007459EB" w:rsidRPr="00EC45C2">
        <w:rPr>
          <w:bCs/>
          <w:szCs w:val="18"/>
        </w:rPr>
        <w:t xml:space="preserve"> </w:t>
      </w:r>
      <w:r w:rsidR="001E6296" w:rsidRPr="00EC45C2">
        <w:rPr>
          <w:bCs/>
          <w:szCs w:val="18"/>
        </w:rPr>
        <w:t>В прикладное ПО входят:</w:t>
      </w:r>
    </w:p>
    <w:p w14:paraId="7C9B3AF8" w14:textId="77777777" w:rsidR="002074AE" w:rsidRDefault="002074AE" w:rsidP="006953E6">
      <w:pPr>
        <w:pStyle w:val="a7"/>
        <w:spacing w:before="0" w:beforeAutospacing="0" w:after="0"/>
        <w:ind w:left="851"/>
        <w:rPr>
          <w:bCs/>
          <w:szCs w:val="18"/>
        </w:rPr>
        <w:sectPr w:rsidR="002074AE" w:rsidSect="0054745C">
          <w:type w:val="continuous"/>
          <w:pgSz w:w="11906" w:h="16838"/>
          <w:pgMar w:top="680" w:right="567" w:bottom="454" w:left="1134" w:header="709" w:footer="709" w:gutter="0"/>
          <w:cols w:space="708"/>
          <w:docGrid w:linePitch="360"/>
        </w:sectPr>
      </w:pPr>
    </w:p>
    <w:p w14:paraId="0BFA448E" w14:textId="38D5C960" w:rsidR="001E6296" w:rsidRPr="00EC45C2" w:rsidRDefault="0054745C" w:rsidP="006953E6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а</w:t>
      </w:r>
      <w:r w:rsidR="001E6296" w:rsidRPr="00EC45C2">
        <w:rPr>
          <w:bCs/>
          <w:szCs w:val="18"/>
        </w:rPr>
        <w:t>) языки программирования</w:t>
      </w:r>
    </w:p>
    <w:p w14:paraId="1B24B283" w14:textId="77777777" w:rsidR="001E6296" w:rsidRPr="00EC45C2" w:rsidRDefault="0054745C" w:rsidP="006953E6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б</w:t>
      </w:r>
      <w:r w:rsidR="001E6296" w:rsidRPr="00EC45C2">
        <w:rPr>
          <w:bCs/>
          <w:szCs w:val="18"/>
        </w:rPr>
        <w:t xml:space="preserve">) </w:t>
      </w:r>
      <w:r w:rsidR="006953E6" w:rsidRPr="00EC45C2">
        <w:rPr>
          <w:bCs/>
          <w:szCs w:val="18"/>
        </w:rPr>
        <w:t>операционные</w:t>
      </w:r>
      <w:r w:rsidR="001E6296" w:rsidRPr="00EC45C2">
        <w:rPr>
          <w:bCs/>
          <w:szCs w:val="18"/>
        </w:rPr>
        <w:t xml:space="preserve"> системы</w:t>
      </w:r>
    </w:p>
    <w:p w14:paraId="69E10488" w14:textId="77777777" w:rsidR="001E6296" w:rsidRPr="00EC45C2" w:rsidRDefault="0054745C" w:rsidP="006953E6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в</w:t>
      </w:r>
      <w:r w:rsidR="001E6296" w:rsidRPr="00EC45C2">
        <w:rPr>
          <w:bCs/>
          <w:szCs w:val="18"/>
        </w:rPr>
        <w:t>) диалоговая оболочка</w:t>
      </w:r>
    </w:p>
    <w:p w14:paraId="7877D767" w14:textId="77777777" w:rsidR="001E6296" w:rsidRPr="00EC45C2" w:rsidRDefault="0054745C" w:rsidP="006953E6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г</w:t>
      </w:r>
      <w:r w:rsidR="001E6296" w:rsidRPr="00EC45C2">
        <w:rPr>
          <w:bCs/>
          <w:szCs w:val="18"/>
        </w:rPr>
        <w:t>) совокупность всех программ, установленных на компьютере</w:t>
      </w:r>
    </w:p>
    <w:p w14:paraId="288F903E" w14:textId="77777777" w:rsidR="001E6296" w:rsidRPr="00EC45C2" w:rsidRDefault="0054745C" w:rsidP="006953E6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д</w:t>
      </w:r>
      <w:r w:rsidR="001E6296" w:rsidRPr="00EC45C2">
        <w:rPr>
          <w:bCs/>
          <w:szCs w:val="18"/>
        </w:rPr>
        <w:t>) текстовые редакторы</w:t>
      </w:r>
    </w:p>
    <w:p w14:paraId="21070666" w14:textId="77777777" w:rsidR="002074AE" w:rsidRDefault="002074AE" w:rsidP="00303DBD">
      <w:pPr>
        <w:pStyle w:val="a7"/>
        <w:spacing w:before="0" w:beforeAutospacing="0" w:after="0"/>
        <w:rPr>
          <w:bCs/>
          <w:color w:val="003399"/>
          <w:szCs w:val="18"/>
        </w:rPr>
        <w:sectPr w:rsidR="002074AE" w:rsidSect="002074AE">
          <w:type w:val="continuous"/>
          <w:pgSz w:w="11906" w:h="16838"/>
          <w:pgMar w:top="680" w:right="567" w:bottom="454" w:left="1134" w:header="709" w:footer="709" w:gutter="0"/>
          <w:cols w:num="2" w:space="708"/>
          <w:docGrid w:linePitch="360"/>
        </w:sectPr>
      </w:pPr>
    </w:p>
    <w:p w14:paraId="72E31177" w14:textId="6A3226CA" w:rsidR="00303DBD" w:rsidRPr="00C740A1" w:rsidRDefault="00275831" w:rsidP="00303DBD">
      <w:pPr>
        <w:pStyle w:val="a7"/>
        <w:spacing w:before="0" w:beforeAutospacing="0" w:after="0"/>
        <w:rPr>
          <w:bCs/>
        </w:rPr>
      </w:pPr>
      <w:r w:rsidRPr="00EC45C2">
        <w:rPr>
          <w:bCs/>
          <w:color w:val="003399"/>
          <w:szCs w:val="18"/>
        </w:rPr>
        <w:t>А7</w:t>
      </w:r>
      <w:r w:rsidR="004942A4" w:rsidRPr="00EC45C2">
        <w:rPr>
          <w:bCs/>
          <w:color w:val="003399"/>
          <w:szCs w:val="18"/>
        </w:rPr>
        <w:t>.</w:t>
      </w:r>
      <w:r w:rsidR="005E3ECB" w:rsidRPr="00EC45C2">
        <w:rPr>
          <w:bCs/>
          <w:color w:val="003399"/>
          <w:szCs w:val="18"/>
        </w:rPr>
        <w:t xml:space="preserve"> </w:t>
      </w:r>
      <w:r w:rsidR="00303DBD" w:rsidRPr="00C740A1">
        <w:rPr>
          <w:bCs/>
        </w:rPr>
        <w:t>Редактирование текста представляет собой:</w:t>
      </w:r>
    </w:p>
    <w:p w14:paraId="0C21FC4B" w14:textId="77777777" w:rsidR="00303DBD" w:rsidRPr="00C740A1" w:rsidRDefault="00303DBD" w:rsidP="00303DBD">
      <w:pPr>
        <w:pStyle w:val="a7"/>
        <w:spacing w:before="0" w:beforeAutospacing="0" w:after="0"/>
        <w:ind w:left="851"/>
        <w:rPr>
          <w:bCs/>
        </w:rPr>
      </w:pPr>
      <w:r w:rsidRPr="00C740A1">
        <w:rPr>
          <w:bCs/>
        </w:rPr>
        <w:t>а) процесс внесения изменений в имеющийся текст;</w:t>
      </w:r>
    </w:p>
    <w:p w14:paraId="0ED878AE" w14:textId="77777777" w:rsidR="00303DBD" w:rsidRPr="00C740A1" w:rsidRDefault="00303DBD" w:rsidP="00303DBD">
      <w:pPr>
        <w:pStyle w:val="a7"/>
        <w:spacing w:before="0" w:beforeAutospacing="0" w:after="0"/>
        <w:ind w:left="851"/>
        <w:rPr>
          <w:bCs/>
        </w:rPr>
      </w:pPr>
      <w:r w:rsidRPr="00C740A1">
        <w:rPr>
          <w:bCs/>
        </w:rPr>
        <w:t>б) процесс сохранения текста на диске в виде текстового файла;</w:t>
      </w:r>
    </w:p>
    <w:p w14:paraId="219A5DDD" w14:textId="77777777" w:rsidR="00303DBD" w:rsidRPr="00C740A1" w:rsidRDefault="00303DBD" w:rsidP="00303DBD">
      <w:pPr>
        <w:pStyle w:val="a7"/>
        <w:spacing w:before="0" w:beforeAutospacing="0" w:after="0"/>
        <w:ind w:left="851"/>
        <w:rPr>
          <w:bCs/>
        </w:rPr>
      </w:pPr>
      <w:r w:rsidRPr="00C740A1">
        <w:rPr>
          <w:bCs/>
        </w:rPr>
        <w:t>в) процесс передачи текстовой информации по компьютерной сети;</w:t>
      </w:r>
    </w:p>
    <w:p w14:paraId="3A0FB908" w14:textId="77777777" w:rsidR="00303DBD" w:rsidRPr="00C740A1" w:rsidRDefault="00303DBD" w:rsidP="00303DBD">
      <w:pPr>
        <w:pStyle w:val="a7"/>
        <w:spacing w:before="0" w:beforeAutospacing="0" w:after="0"/>
        <w:ind w:left="851"/>
        <w:rPr>
          <w:bCs/>
        </w:rPr>
      </w:pPr>
      <w:r w:rsidRPr="00C740A1">
        <w:rPr>
          <w:bCs/>
        </w:rPr>
        <w:t>г) процесс считывания с внешнего запоминающего устройства ранее созданного текста.</w:t>
      </w:r>
    </w:p>
    <w:p w14:paraId="083A4845" w14:textId="79D54761" w:rsidR="00303DBD" w:rsidRPr="00C740A1" w:rsidRDefault="00303DBD" w:rsidP="00303DBD">
      <w:pPr>
        <w:rPr>
          <w:bCs/>
          <w:iCs/>
        </w:rPr>
      </w:pPr>
      <w:r w:rsidRPr="00C740A1">
        <w:rPr>
          <w:color w:val="003399"/>
        </w:rPr>
        <w:t>А</w:t>
      </w:r>
      <w:r>
        <w:rPr>
          <w:color w:val="003399"/>
        </w:rPr>
        <w:t>8</w:t>
      </w:r>
      <w:r w:rsidRPr="00C740A1">
        <w:rPr>
          <w:color w:val="003399"/>
        </w:rPr>
        <w:t xml:space="preserve">. </w:t>
      </w:r>
      <w:r w:rsidRPr="00C740A1">
        <w:rPr>
          <w:bCs/>
          <w:iCs/>
        </w:rPr>
        <w:t xml:space="preserve">Изображения, </w:t>
      </w:r>
      <w:r w:rsidRPr="00C740A1">
        <w:rPr>
          <w:bCs/>
        </w:rPr>
        <w:t xml:space="preserve">формирующиеся из точек различного цвета </w:t>
      </w:r>
      <w:r w:rsidRPr="00C740A1">
        <w:rPr>
          <w:bCs/>
          <w:iCs/>
        </w:rPr>
        <w:t>(пикселей),</w:t>
      </w:r>
      <w:r w:rsidRPr="00C740A1">
        <w:rPr>
          <w:bCs/>
        </w:rPr>
        <w:t xml:space="preserve"> которые образуют строки и столбцы, </w:t>
      </w:r>
      <w:r w:rsidRPr="00C740A1">
        <w:rPr>
          <w:bCs/>
          <w:iCs/>
        </w:rPr>
        <w:t xml:space="preserve">называются </w:t>
      </w:r>
    </w:p>
    <w:p w14:paraId="3EF322CF" w14:textId="77777777" w:rsidR="00303DBD" w:rsidRPr="00C740A1" w:rsidRDefault="00303DBD" w:rsidP="00303DBD">
      <w:pPr>
        <w:ind w:left="851"/>
        <w:rPr>
          <w:bCs/>
          <w:iCs/>
        </w:rPr>
      </w:pPr>
      <w:r w:rsidRPr="00C740A1">
        <w:rPr>
          <w:bCs/>
          <w:iCs/>
        </w:rPr>
        <w:t xml:space="preserve">а) векторными </w:t>
      </w:r>
    </w:p>
    <w:p w14:paraId="108B2B54" w14:textId="77777777" w:rsidR="00303DBD" w:rsidRPr="00C740A1" w:rsidRDefault="00303DBD" w:rsidP="00303DBD">
      <w:pPr>
        <w:ind w:left="851"/>
        <w:rPr>
          <w:bCs/>
          <w:iCs/>
        </w:rPr>
      </w:pPr>
      <w:r w:rsidRPr="00C740A1">
        <w:rPr>
          <w:bCs/>
          <w:iCs/>
        </w:rPr>
        <w:t>б) растровыми</w:t>
      </w:r>
    </w:p>
    <w:p w14:paraId="4609FDF9" w14:textId="77777777" w:rsidR="00303DBD" w:rsidRPr="00C740A1" w:rsidRDefault="00303DBD" w:rsidP="00303DBD">
      <w:pPr>
        <w:widowControl w:val="0"/>
        <w:autoSpaceDE w:val="0"/>
        <w:autoSpaceDN w:val="0"/>
        <w:adjustRightInd w:val="0"/>
        <w:ind w:left="851"/>
        <w:rPr>
          <w:rFonts w:ascii="Times New Roman CYR" w:hAnsi="Times New Roman CYR" w:cs="Times New Roman CYR"/>
          <w:color w:val="000000"/>
        </w:rPr>
      </w:pPr>
      <w:r w:rsidRPr="00C740A1">
        <w:rPr>
          <w:bCs/>
          <w:iCs/>
        </w:rPr>
        <w:t>в) трехмерными</w:t>
      </w:r>
    </w:p>
    <w:p w14:paraId="309B06AE" w14:textId="77777777" w:rsidR="00B94D02" w:rsidRPr="00EC45C2" w:rsidRDefault="00275831" w:rsidP="00B94D02">
      <w:pPr>
        <w:pStyle w:val="a7"/>
        <w:spacing w:before="120" w:beforeAutospacing="0" w:after="0"/>
        <w:rPr>
          <w:bCs/>
          <w:szCs w:val="18"/>
        </w:rPr>
      </w:pPr>
      <w:r w:rsidRPr="00EC45C2">
        <w:rPr>
          <w:bCs/>
          <w:color w:val="003399"/>
          <w:szCs w:val="18"/>
        </w:rPr>
        <w:t>А9</w:t>
      </w:r>
      <w:r w:rsidR="00B94D02" w:rsidRPr="00EC45C2">
        <w:rPr>
          <w:bCs/>
          <w:color w:val="003399"/>
          <w:szCs w:val="18"/>
        </w:rPr>
        <w:t xml:space="preserve">. </w:t>
      </w:r>
      <w:r w:rsidR="00B94D02" w:rsidRPr="00EC45C2">
        <w:rPr>
          <w:bCs/>
          <w:szCs w:val="18"/>
        </w:rPr>
        <w:t>Какой из указанных адресов электронной почты является правильным?</w:t>
      </w:r>
    </w:p>
    <w:p w14:paraId="465C0326" w14:textId="77777777" w:rsidR="00876485" w:rsidRPr="00EC45C2" w:rsidRDefault="00876485" w:rsidP="00B94D02">
      <w:pPr>
        <w:pStyle w:val="a7"/>
        <w:spacing w:before="0" w:beforeAutospacing="0" w:after="0"/>
        <w:ind w:left="851"/>
        <w:rPr>
          <w:bCs/>
          <w:szCs w:val="18"/>
        </w:rPr>
        <w:sectPr w:rsidR="00876485" w:rsidRPr="00EC45C2" w:rsidSect="0054745C">
          <w:type w:val="continuous"/>
          <w:pgSz w:w="11906" w:h="16838"/>
          <w:pgMar w:top="680" w:right="567" w:bottom="454" w:left="1134" w:header="709" w:footer="709" w:gutter="0"/>
          <w:cols w:space="708"/>
          <w:docGrid w:linePitch="360"/>
        </w:sectPr>
      </w:pPr>
    </w:p>
    <w:p w14:paraId="52F19CA6" w14:textId="77777777" w:rsidR="00B94D02" w:rsidRPr="00EC45C2" w:rsidRDefault="0054745C" w:rsidP="00B94D02">
      <w:pPr>
        <w:pStyle w:val="a7"/>
        <w:spacing w:before="0" w:beforeAutospacing="0" w:after="0"/>
        <w:ind w:left="851"/>
        <w:rPr>
          <w:bCs/>
          <w:szCs w:val="18"/>
          <w:lang w:val="en-US"/>
        </w:rPr>
      </w:pPr>
      <w:r w:rsidRPr="00EC45C2">
        <w:rPr>
          <w:bCs/>
          <w:szCs w:val="18"/>
        </w:rPr>
        <w:t>а</w:t>
      </w:r>
      <w:r w:rsidR="00B94D02" w:rsidRPr="00EC45C2">
        <w:rPr>
          <w:bCs/>
          <w:szCs w:val="18"/>
          <w:lang w:val="en-US"/>
        </w:rPr>
        <w:t>) @school.yandex.ru</w:t>
      </w:r>
    </w:p>
    <w:p w14:paraId="1A136FF6" w14:textId="77777777" w:rsidR="00B94D02" w:rsidRPr="00EC45C2" w:rsidRDefault="0054745C" w:rsidP="00B94D02">
      <w:pPr>
        <w:pStyle w:val="a7"/>
        <w:spacing w:before="0" w:beforeAutospacing="0" w:after="0"/>
        <w:ind w:left="851"/>
        <w:rPr>
          <w:bCs/>
          <w:szCs w:val="18"/>
          <w:lang w:val="en-US"/>
        </w:rPr>
      </w:pPr>
      <w:r w:rsidRPr="00EC45C2">
        <w:rPr>
          <w:bCs/>
          <w:szCs w:val="18"/>
        </w:rPr>
        <w:t>б</w:t>
      </w:r>
      <w:r w:rsidR="00B94D02" w:rsidRPr="00EC45C2">
        <w:rPr>
          <w:bCs/>
          <w:szCs w:val="18"/>
          <w:lang w:val="en-US"/>
        </w:rPr>
        <w:t>) school&amp;yandex.ru</w:t>
      </w:r>
    </w:p>
    <w:p w14:paraId="76BAFA2B" w14:textId="77777777" w:rsidR="00B94D02" w:rsidRPr="00EC45C2" w:rsidRDefault="0054745C" w:rsidP="00B94D02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в</w:t>
      </w:r>
      <w:r w:rsidR="00B94D02" w:rsidRPr="00EC45C2">
        <w:rPr>
          <w:bCs/>
          <w:szCs w:val="18"/>
        </w:rPr>
        <w:t xml:space="preserve">) </w:t>
      </w:r>
      <w:r w:rsidR="00B94D02" w:rsidRPr="00EC45C2">
        <w:rPr>
          <w:bCs/>
          <w:szCs w:val="18"/>
          <w:lang w:val="en-US"/>
        </w:rPr>
        <w:t>www</w:t>
      </w:r>
      <w:r w:rsidR="00B94D02" w:rsidRPr="00EC45C2">
        <w:rPr>
          <w:bCs/>
          <w:szCs w:val="18"/>
        </w:rPr>
        <w:t>.</w:t>
      </w:r>
      <w:r w:rsidR="00B94D02" w:rsidRPr="00EC45C2">
        <w:rPr>
          <w:bCs/>
          <w:szCs w:val="18"/>
          <w:lang w:val="en-US"/>
        </w:rPr>
        <w:t>Mail</w:t>
      </w:r>
      <w:r w:rsidR="00B94D02" w:rsidRPr="00EC45C2">
        <w:rPr>
          <w:bCs/>
          <w:szCs w:val="18"/>
        </w:rPr>
        <w:t>.</w:t>
      </w:r>
      <w:proofErr w:type="spellStart"/>
      <w:r w:rsidR="00B94D02" w:rsidRPr="00EC45C2">
        <w:rPr>
          <w:bCs/>
          <w:szCs w:val="18"/>
          <w:lang w:val="en-US"/>
        </w:rPr>
        <w:t>ru</w:t>
      </w:r>
      <w:proofErr w:type="spellEnd"/>
    </w:p>
    <w:p w14:paraId="7E1C4099" w14:textId="77777777" w:rsidR="006D44C7" w:rsidRPr="00EC45C2" w:rsidRDefault="0054745C" w:rsidP="00B94D02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г</w:t>
      </w:r>
      <w:r w:rsidR="00B94D02" w:rsidRPr="00EC45C2">
        <w:rPr>
          <w:bCs/>
          <w:szCs w:val="18"/>
        </w:rPr>
        <w:t xml:space="preserve">) </w:t>
      </w:r>
      <w:r w:rsidR="00B94D02" w:rsidRPr="00EC45C2">
        <w:rPr>
          <w:bCs/>
          <w:szCs w:val="18"/>
          <w:lang w:val="en-US"/>
        </w:rPr>
        <w:t>school</w:t>
      </w:r>
      <w:r w:rsidR="00B94D02" w:rsidRPr="00EC45C2">
        <w:rPr>
          <w:bCs/>
          <w:szCs w:val="18"/>
        </w:rPr>
        <w:t>@</w:t>
      </w:r>
      <w:proofErr w:type="spellStart"/>
      <w:r w:rsidR="00B94D02" w:rsidRPr="00EC45C2">
        <w:rPr>
          <w:bCs/>
          <w:szCs w:val="18"/>
          <w:lang w:val="en-US"/>
        </w:rPr>
        <w:t>yandex</w:t>
      </w:r>
      <w:proofErr w:type="spellEnd"/>
      <w:r w:rsidR="00B94D02" w:rsidRPr="00EC45C2">
        <w:rPr>
          <w:bCs/>
          <w:szCs w:val="18"/>
        </w:rPr>
        <w:t>.</w:t>
      </w:r>
      <w:proofErr w:type="spellStart"/>
      <w:r w:rsidR="00B94D02" w:rsidRPr="00EC45C2">
        <w:rPr>
          <w:bCs/>
          <w:szCs w:val="18"/>
          <w:lang w:val="en-US"/>
        </w:rPr>
        <w:t>ru</w:t>
      </w:r>
      <w:proofErr w:type="spellEnd"/>
    </w:p>
    <w:p w14:paraId="1CE72CE3" w14:textId="77777777" w:rsidR="00876485" w:rsidRPr="00EC45C2" w:rsidRDefault="00876485" w:rsidP="00876485">
      <w:pPr>
        <w:pStyle w:val="a7"/>
        <w:spacing w:before="120" w:beforeAutospacing="0" w:after="0"/>
        <w:rPr>
          <w:bCs/>
          <w:szCs w:val="18"/>
        </w:rPr>
        <w:sectPr w:rsidR="00876485" w:rsidRPr="00EC45C2" w:rsidSect="00876485">
          <w:type w:val="continuous"/>
          <w:pgSz w:w="11906" w:h="16838"/>
          <w:pgMar w:top="680" w:right="567" w:bottom="454" w:left="1134" w:header="709" w:footer="709" w:gutter="0"/>
          <w:cols w:num="2" w:space="708"/>
          <w:docGrid w:linePitch="360"/>
        </w:sectPr>
      </w:pPr>
    </w:p>
    <w:p w14:paraId="6BB1CB51" w14:textId="77777777" w:rsidR="00876485" w:rsidRPr="00EC45C2" w:rsidRDefault="00275831" w:rsidP="00876485">
      <w:pPr>
        <w:pStyle w:val="a7"/>
        <w:spacing w:before="120" w:beforeAutospacing="0" w:after="0"/>
        <w:rPr>
          <w:bCs/>
          <w:szCs w:val="18"/>
        </w:rPr>
      </w:pPr>
      <w:r w:rsidRPr="00EC45C2">
        <w:rPr>
          <w:bCs/>
          <w:color w:val="003399"/>
          <w:szCs w:val="18"/>
        </w:rPr>
        <w:t>А</w:t>
      </w:r>
      <w:r w:rsidR="00876485" w:rsidRPr="00EC45C2">
        <w:rPr>
          <w:bCs/>
          <w:color w:val="003399"/>
          <w:szCs w:val="18"/>
        </w:rPr>
        <w:t>1</w:t>
      </w:r>
      <w:r w:rsidRPr="00EC45C2">
        <w:rPr>
          <w:bCs/>
          <w:color w:val="003399"/>
          <w:szCs w:val="18"/>
        </w:rPr>
        <w:t>0</w:t>
      </w:r>
      <w:r w:rsidR="00876485" w:rsidRPr="00EC45C2">
        <w:rPr>
          <w:bCs/>
          <w:color w:val="003399"/>
          <w:szCs w:val="18"/>
        </w:rPr>
        <w:t xml:space="preserve">. </w:t>
      </w:r>
      <w:r w:rsidR="00876485" w:rsidRPr="00EC45C2">
        <w:rPr>
          <w:bCs/>
          <w:szCs w:val="18"/>
        </w:rPr>
        <w:t>Какой протокол позволяет закачивать файлы на сервер?</w:t>
      </w:r>
    </w:p>
    <w:p w14:paraId="1ED1CDE0" w14:textId="77777777" w:rsidR="00876485" w:rsidRPr="00EC45C2" w:rsidRDefault="00876485" w:rsidP="00876485">
      <w:pPr>
        <w:pStyle w:val="a7"/>
        <w:spacing w:before="0" w:beforeAutospacing="0" w:after="0"/>
        <w:ind w:left="851"/>
        <w:rPr>
          <w:bCs/>
          <w:szCs w:val="18"/>
        </w:rPr>
        <w:sectPr w:rsidR="00876485" w:rsidRPr="00EC45C2" w:rsidSect="00876485">
          <w:type w:val="continuous"/>
          <w:pgSz w:w="11906" w:h="16838"/>
          <w:pgMar w:top="680" w:right="567" w:bottom="454" w:left="1134" w:header="709" w:footer="709" w:gutter="0"/>
          <w:cols w:space="708"/>
          <w:docGrid w:linePitch="360"/>
        </w:sectPr>
      </w:pPr>
    </w:p>
    <w:p w14:paraId="71D3D021" w14:textId="77777777" w:rsidR="00876485" w:rsidRPr="00EC45C2" w:rsidRDefault="0054745C" w:rsidP="00876485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а</w:t>
      </w:r>
      <w:r w:rsidR="00876485" w:rsidRPr="00EC45C2">
        <w:rPr>
          <w:bCs/>
          <w:szCs w:val="18"/>
        </w:rPr>
        <w:t xml:space="preserve">) </w:t>
      </w:r>
      <w:r w:rsidR="00876485" w:rsidRPr="00EC45C2">
        <w:rPr>
          <w:bCs/>
          <w:szCs w:val="18"/>
          <w:lang w:val="en-US"/>
        </w:rPr>
        <w:t>FTP</w:t>
      </w:r>
    </w:p>
    <w:p w14:paraId="65E4864F" w14:textId="77777777" w:rsidR="00876485" w:rsidRPr="00EC45C2" w:rsidRDefault="0054745C" w:rsidP="00876485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б</w:t>
      </w:r>
      <w:r w:rsidR="00876485" w:rsidRPr="00EC45C2">
        <w:rPr>
          <w:bCs/>
          <w:szCs w:val="18"/>
        </w:rPr>
        <w:t xml:space="preserve">) </w:t>
      </w:r>
      <w:r w:rsidR="00876485" w:rsidRPr="00EC45C2">
        <w:rPr>
          <w:bCs/>
          <w:szCs w:val="18"/>
          <w:lang w:val="en-US"/>
        </w:rPr>
        <w:t>HTTP</w:t>
      </w:r>
    </w:p>
    <w:p w14:paraId="0B017C83" w14:textId="77777777" w:rsidR="00876485" w:rsidRPr="00EC45C2" w:rsidRDefault="0054745C" w:rsidP="00876485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в</w:t>
      </w:r>
      <w:r w:rsidR="00876485" w:rsidRPr="00EC45C2">
        <w:rPr>
          <w:bCs/>
          <w:szCs w:val="18"/>
        </w:rPr>
        <w:t xml:space="preserve">) </w:t>
      </w:r>
      <w:r w:rsidR="00876485" w:rsidRPr="00EC45C2">
        <w:rPr>
          <w:bCs/>
          <w:szCs w:val="18"/>
          <w:lang w:val="en-US"/>
        </w:rPr>
        <w:t>SMTP</w:t>
      </w:r>
    </w:p>
    <w:p w14:paraId="53127213" w14:textId="77777777" w:rsidR="00876485" w:rsidRPr="00EC45C2" w:rsidRDefault="0054745C" w:rsidP="00876485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г</w:t>
      </w:r>
      <w:r w:rsidR="00876485" w:rsidRPr="00EC45C2">
        <w:rPr>
          <w:bCs/>
          <w:szCs w:val="18"/>
        </w:rPr>
        <w:t xml:space="preserve">) </w:t>
      </w:r>
      <w:r w:rsidR="00876485" w:rsidRPr="00EC45C2">
        <w:rPr>
          <w:bCs/>
          <w:szCs w:val="18"/>
          <w:lang w:val="en-US"/>
        </w:rPr>
        <w:t>TCP</w:t>
      </w:r>
    </w:p>
    <w:p w14:paraId="05AF1D7F" w14:textId="77777777" w:rsidR="00B94D02" w:rsidRPr="00EC45C2" w:rsidRDefault="0054745C" w:rsidP="00876485">
      <w:pPr>
        <w:pStyle w:val="a7"/>
        <w:spacing w:before="0" w:beforeAutospacing="0" w:after="0"/>
        <w:ind w:left="851"/>
        <w:rPr>
          <w:bCs/>
          <w:szCs w:val="18"/>
        </w:rPr>
      </w:pPr>
      <w:r w:rsidRPr="00EC45C2">
        <w:rPr>
          <w:bCs/>
          <w:szCs w:val="18"/>
        </w:rPr>
        <w:t>д</w:t>
      </w:r>
      <w:r w:rsidR="00876485" w:rsidRPr="00EC45C2">
        <w:rPr>
          <w:bCs/>
          <w:szCs w:val="18"/>
        </w:rPr>
        <w:t xml:space="preserve">) </w:t>
      </w:r>
      <w:r w:rsidR="00876485" w:rsidRPr="00EC45C2">
        <w:rPr>
          <w:bCs/>
          <w:szCs w:val="18"/>
          <w:lang w:val="en-US"/>
        </w:rPr>
        <w:t>POP</w:t>
      </w:r>
    </w:p>
    <w:p w14:paraId="2A0B3567" w14:textId="77777777" w:rsidR="00876485" w:rsidRPr="00EC45C2" w:rsidRDefault="00876485" w:rsidP="006953E6">
      <w:pPr>
        <w:pStyle w:val="a7"/>
        <w:spacing w:before="120" w:beforeAutospacing="0" w:after="120"/>
        <w:rPr>
          <w:color w:val="0000FF"/>
          <w:szCs w:val="18"/>
        </w:rPr>
        <w:sectPr w:rsidR="00876485" w:rsidRPr="00EC45C2" w:rsidSect="00876485">
          <w:type w:val="continuous"/>
          <w:pgSz w:w="11906" w:h="16838"/>
          <w:pgMar w:top="680" w:right="567" w:bottom="454" w:left="1134" w:header="709" w:footer="709" w:gutter="0"/>
          <w:cols w:num="2" w:space="708"/>
          <w:docGrid w:linePitch="360"/>
        </w:sectPr>
      </w:pPr>
    </w:p>
    <w:p w14:paraId="29112FFD" w14:textId="77777777" w:rsidR="00143058" w:rsidRPr="00C740A1" w:rsidRDefault="00275831" w:rsidP="00143058">
      <w:pPr>
        <w:spacing w:before="120"/>
      </w:pPr>
      <w:r w:rsidRPr="00EC45C2">
        <w:rPr>
          <w:color w:val="003399"/>
          <w:szCs w:val="18"/>
        </w:rPr>
        <w:t>А</w:t>
      </w:r>
      <w:r w:rsidR="00F54C5C" w:rsidRPr="00EC45C2">
        <w:rPr>
          <w:color w:val="003399"/>
          <w:szCs w:val="18"/>
        </w:rPr>
        <w:t>1</w:t>
      </w:r>
      <w:r w:rsidRPr="00EC45C2">
        <w:rPr>
          <w:color w:val="003399"/>
          <w:szCs w:val="18"/>
        </w:rPr>
        <w:t>1</w:t>
      </w:r>
      <w:r w:rsidR="00F54C5C" w:rsidRPr="00EC45C2">
        <w:rPr>
          <w:color w:val="003399"/>
          <w:szCs w:val="18"/>
        </w:rPr>
        <w:t xml:space="preserve">. </w:t>
      </w:r>
      <w:r w:rsidR="00143058" w:rsidRPr="00C740A1">
        <w:t>Программа просмотра гипертекстовых страниц WWW – это …</w:t>
      </w:r>
    </w:p>
    <w:p w14:paraId="136ACA8A" w14:textId="77777777" w:rsidR="00143058" w:rsidRPr="00C740A1" w:rsidRDefault="00143058" w:rsidP="00143058">
      <w:pPr>
        <w:ind w:left="851"/>
      </w:pPr>
      <w:r w:rsidRPr="00C740A1">
        <w:t>а) Сервер</w:t>
      </w:r>
      <w:r w:rsidRPr="00C740A1">
        <w:tab/>
      </w:r>
      <w:r w:rsidRPr="00C740A1">
        <w:tab/>
        <w:t>б) протокол</w:t>
      </w:r>
      <w:r w:rsidRPr="00C740A1">
        <w:tab/>
      </w:r>
      <w:r w:rsidRPr="00C740A1">
        <w:tab/>
        <w:t>в) HTML</w:t>
      </w:r>
      <w:r w:rsidRPr="00C740A1">
        <w:tab/>
      </w:r>
      <w:r w:rsidRPr="00C740A1">
        <w:tab/>
        <w:t>г) браузер</w:t>
      </w:r>
    </w:p>
    <w:p w14:paraId="54B7B60B" w14:textId="5EA551F4" w:rsidR="0054745C" w:rsidRPr="00EC45C2" w:rsidRDefault="00275831" w:rsidP="00143058">
      <w:pPr>
        <w:pStyle w:val="a7"/>
        <w:spacing w:before="120" w:beforeAutospacing="0" w:after="0"/>
        <w:rPr>
          <w:szCs w:val="18"/>
        </w:rPr>
      </w:pPr>
      <w:r w:rsidRPr="00EC45C2">
        <w:rPr>
          <w:color w:val="003399"/>
          <w:szCs w:val="18"/>
        </w:rPr>
        <w:t>А</w:t>
      </w:r>
      <w:r w:rsidR="0054745C" w:rsidRPr="00EC45C2">
        <w:rPr>
          <w:color w:val="003399"/>
          <w:szCs w:val="18"/>
        </w:rPr>
        <w:t>1</w:t>
      </w:r>
      <w:r w:rsidRPr="00EC45C2">
        <w:rPr>
          <w:color w:val="003399"/>
          <w:szCs w:val="18"/>
        </w:rPr>
        <w:t>2</w:t>
      </w:r>
      <w:r w:rsidR="0054745C" w:rsidRPr="00EC45C2">
        <w:rPr>
          <w:color w:val="003399"/>
          <w:szCs w:val="18"/>
        </w:rPr>
        <w:t xml:space="preserve">. </w:t>
      </w:r>
      <w:r w:rsidR="0054745C" w:rsidRPr="00EC45C2">
        <w:rPr>
          <w:szCs w:val="18"/>
        </w:rPr>
        <w:t>Наиболее мощным поисков</w:t>
      </w:r>
      <w:r w:rsidR="00143058">
        <w:rPr>
          <w:szCs w:val="18"/>
        </w:rPr>
        <w:t>ой</w:t>
      </w:r>
      <w:r w:rsidR="0054745C" w:rsidRPr="00EC45C2">
        <w:rPr>
          <w:szCs w:val="18"/>
        </w:rPr>
        <w:t xml:space="preserve"> систем</w:t>
      </w:r>
      <w:r w:rsidR="00143058">
        <w:rPr>
          <w:szCs w:val="18"/>
        </w:rPr>
        <w:t>ой</w:t>
      </w:r>
      <w:r w:rsidR="0054745C" w:rsidRPr="00EC45C2">
        <w:rPr>
          <w:szCs w:val="18"/>
        </w:rPr>
        <w:t xml:space="preserve"> в русскоязычном Интернете явля</w:t>
      </w:r>
      <w:r w:rsidR="00143058">
        <w:rPr>
          <w:szCs w:val="18"/>
        </w:rPr>
        <w:t>е</w:t>
      </w:r>
      <w:r w:rsidR="0054745C" w:rsidRPr="00EC45C2">
        <w:rPr>
          <w:szCs w:val="18"/>
        </w:rPr>
        <w:t>тся:</w:t>
      </w:r>
    </w:p>
    <w:p w14:paraId="26CF9838" w14:textId="77777777" w:rsidR="00FE3844" w:rsidRPr="00EC45C2" w:rsidRDefault="0054745C" w:rsidP="0054745C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а) Индекс;</w:t>
      </w:r>
      <w:r w:rsidRPr="00EC45C2">
        <w:rPr>
          <w:szCs w:val="18"/>
        </w:rPr>
        <w:tab/>
      </w:r>
      <w:r w:rsidRPr="00EC45C2">
        <w:rPr>
          <w:szCs w:val="18"/>
        </w:rPr>
        <w:tab/>
        <w:t>б) Поиск;</w:t>
      </w:r>
      <w:r w:rsidRPr="00EC45C2">
        <w:rPr>
          <w:szCs w:val="18"/>
        </w:rPr>
        <w:tab/>
      </w:r>
      <w:r w:rsidRPr="00EC45C2">
        <w:rPr>
          <w:szCs w:val="18"/>
        </w:rPr>
        <w:tab/>
        <w:t>в) Сервер;</w:t>
      </w:r>
      <w:r w:rsidRPr="00EC45C2">
        <w:rPr>
          <w:szCs w:val="18"/>
        </w:rPr>
        <w:tab/>
      </w:r>
      <w:r w:rsidRPr="00EC45C2">
        <w:rPr>
          <w:szCs w:val="18"/>
        </w:rPr>
        <w:tab/>
        <w:t>г) Яндекс</w:t>
      </w:r>
    </w:p>
    <w:p w14:paraId="050F561E" w14:textId="77777777" w:rsidR="0054745C" w:rsidRPr="00EC45C2" w:rsidRDefault="00275831" w:rsidP="0054745C">
      <w:pPr>
        <w:pStyle w:val="a7"/>
        <w:spacing w:before="120" w:beforeAutospacing="0" w:after="0"/>
        <w:rPr>
          <w:szCs w:val="18"/>
        </w:rPr>
      </w:pPr>
      <w:r w:rsidRPr="00EC45C2">
        <w:rPr>
          <w:color w:val="003399"/>
          <w:szCs w:val="18"/>
        </w:rPr>
        <w:lastRenderedPageBreak/>
        <w:t>А</w:t>
      </w:r>
      <w:r w:rsidR="0054745C" w:rsidRPr="00EC45C2">
        <w:rPr>
          <w:color w:val="003399"/>
          <w:szCs w:val="18"/>
        </w:rPr>
        <w:t>1</w:t>
      </w:r>
      <w:r w:rsidRPr="00EC45C2">
        <w:rPr>
          <w:color w:val="003399"/>
          <w:szCs w:val="18"/>
        </w:rPr>
        <w:t>3</w:t>
      </w:r>
      <w:r w:rsidR="0054745C" w:rsidRPr="00EC45C2">
        <w:rPr>
          <w:color w:val="003399"/>
          <w:szCs w:val="18"/>
        </w:rPr>
        <w:t>.</w:t>
      </w:r>
      <w:r w:rsidR="0054745C" w:rsidRPr="00EC45C2">
        <w:rPr>
          <w:szCs w:val="18"/>
        </w:rPr>
        <w:t xml:space="preserve"> Гиперссылки на </w:t>
      </w:r>
      <w:proofErr w:type="spellStart"/>
      <w:r w:rsidR="0054745C" w:rsidRPr="00EC45C2">
        <w:rPr>
          <w:szCs w:val="18"/>
        </w:rPr>
        <w:t>Web</w:t>
      </w:r>
      <w:proofErr w:type="spellEnd"/>
      <w:r w:rsidR="0054745C" w:rsidRPr="00EC45C2">
        <w:rPr>
          <w:szCs w:val="18"/>
        </w:rPr>
        <w:t xml:space="preserve">-странице могут обеспечить переход... </w:t>
      </w:r>
    </w:p>
    <w:p w14:paraId="38677219" w14:textId="4D37BEDD" w:rsidR="0054745C" w:rsidRPr="00EC45C2" w:rsidRDefault="0054745C" w:rsidP="0054745C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 xml:space="preserve">а) </w:t>
      </w:r>
      <w:r w:rsidR="00C10DE3" w:rsidRPr="00EC45C2">
        <w:rPr>
          <w:szCs w:val="18"/>
        </w:rPr>
        <w:t xml:space="preserve">на любую </w:t>
      </w:r>
      <w:proofErr w:type="spellStart"/>
      <w:r w:rsidR="00C10DE3" w:rsidRPr="00EC45C2">
        <w:rPr>
          <w:szCs w:val="18"/>
        </w:rPr>
        <w:t>web</w:t>
      </w:r>
      <w:proofErr w:type="spellEnd"/>
      <w:r w:rsidR="00C10DE3" w:rsidRPr="00EC45C2">
        <w:rPr>
          <w:szCs w:val="18"/>
        </w:rPr>
        <w:t>-страницу мира</w:t>
      </w:r>
    </w:p>
    <w:p w14:paraId="73910192" w14:textId="77777777" w:rsidR="0054745C" w:rsidRPr="00EC45C2" w:rsidRDefault="0054745C" w:rsidP="0054745C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 xml:space="preserve">б) только на </w:t>
      </w:r>
      <w:proofErr w:type="spellStart"/>
      <w:r w:rsidRPr="00EC45C2">
        <w:rPr>
          <w:szCs w:val="18"/>
        </w:rPr>
        <w:t>web</w:t>
      </w:r>
      <w:proofErr w:type="spellEnd"/>
      <w:r w:rsidRPr="00EC45C2">
        <w:rPr>
          <w:szCs w:val="18"/>
        </w:rPr>
        <w:t>-страницы данного сервера</w:t>
      </w:r>
    </w:p>
    <w:p w14:paraId="1CF62BBD" w14:textId="77777777" w:rsidR="0054745C" w:rsidRPr="00EC45C2" w:rsidRDefault="0054745C" w:rsidP="0054745C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 xml:space="preserve">в) на любую </w:t>
      </w:r>
      <w:proofErr w:type="spellStart"/>
      <w:r w:rsidRPr="00EC45C2">
        <w:rPr>
          <w:szCs w:val="18"/>
        </w:rPr>
        <w:t>web</w:t>
      </w:r>
      <w:proofErr w:type="spellEnd"/>
      <w:r w:rsidRPr="00EC45C2">
        <w:rPr>
          <w:szCs w:val="18"/>
        </w:rPr>
        <w:t>-страницу данного региона</w:t>
      </w:r>
    </w:p>
    <w:p w14:paraId="2AF8A224" w14:textId="0EA0E32C" w:rsidR="0054745C" w:rsidRPr="00EC45C2" w:rsidRDefault="0054745C" w:rsidP="0054745C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 xml:space="preserve">г) </w:t>
      </w:r>
      <w:r w:rsidR="00C10DE3" w:rsidRPr="00EC45C2">
        <w:rPr>
          <w:szCs w:val="18"/>
        </w:rPr>
        <w:t xml:space="preserve">только в пределах данной </w:t>
      </w:r>
      <w:proofErr w:type="spellStart"/>
      <w:r w:rsidR="00C10DE3" w:rsidRPr="00EC45C2">
        <w:rPr>
          <w:szCs w:val="18"/>
        </w:rPr>
        <w:t>web</w:t>
      </w:r>
      <w:proofErr w:type="spellEnd"/>
      <w:r w:rsidR="00C10DE3" w:rsidRPr="00EC45C2">
        <w:rPr>
          <w:szCs w:val="18"/>
        </w:rPr>
        <w:t>-страницы</w:t>
      </w:r>
    </w:p>
    <w:p w14:paraId="1F710690" w14:textId="77777777" w:rsidR="00536D16" w:rsidRPr="00EC45C2" w:rsidRDefault="004A64E7" w:rsidP="006953E6">
      <w:pPr>
        <w:pStyle w:val="a7"/>
        <w:spacing w:before="120" w:beforeAutospacing="0" w:after="120"/>
        <w:rPr>
          <w:color w:val="003399"/>
          <w:sz w:val="28"/>
          <w:szCs w:val="18"/>
        </w:rPr>
      </w:pPr>
      <w:bookmarkStart w:id="2" w:name="_Hlk512598030"/>
      <w:r w:rsidRPr="00EC45C2">
        <w:rPr>
          <w:color w:val="003399"/>
          <w:sz w:val="28"/>
          <w:szCs w:val="18"/>
        </w:rPr>
        <w:t>Выберите несколько ответов</w:t>
      </w:r>
      <w:r w:rsidR="0072404B" w:rsidRPr="00EC45C2">
        <w:rPr>
          <w:color w:val="003399"/>
          <w:sz w:val="28"/>
          <w:szCs w:val="18"/>
        </w:rPr>
        <w:t>:</w:t>
      </w:r>
    </w:p>
    <w:bookmarkEnd w:id="2"/>
    <w:p w14:paraId="4E1580BA" w14:textId="77777777" w:rsidR="001D24B4" w:rsidRPr="00EC45C2" w:rsidRDefault="00275831" w:rsidP="001D24B4">
      <w:pPr>
        <w:rPr>
          <w:szCs w:val="20"/>
        </w:rPr>
      </w:pPr>
      <w:r w:rsidRPr="00EC45C2">
        <w:rPr>
          <w:color w:val="003399"/>
          <w:szCs w:val="20"/>
        </w:rPr>
        <w:t>А</w:t>
      </w:r>
      <w:r w:rsidR="004A64E7" w:rsidRPr="00EC45C2">
        <w:rPr>
          <w:color w:val="003399"/>
          <w:szCs w:val="20"/>
        </w:rPr>
        <w:t>1</w:t>
      </w:r>
      <w:r w:rsidRPr="00EC45C2">
        <w:rPr>
          <w:color w:val="003399"/>
          <w:szCs w:val="20"/>
        </w:rPr>
        <w:t>4</w:t>
      </w:r>
      <w:r w:rsidR="004A64E7" w:rsidRPr="00EC45C2">
        <w:rPr>
          <w:color w:val="003399"/>
          <w:szCs w:val="20"/>
        </w:rPr>
        <w:t>.</w:t>
      </w:r>
      <w:r w:rsidR="004A64E7" w:rsidRPr="00EC45C2">
        <w:rPr>
          <w:szCs w:val="20"/>
        </w:rPr>
        <w:t xml:space="preserve"> </w:t>
      </w:r>
      <w:r w:rsidR="001D24B4" w:rsidRPr="00EC45C2">
        <w:rPr>
          <w:szCs w:val="20"/>
        </w:rPr>
        <w:t>К инструментам рисования векторного редактора относятся графические элементы (примитивы):</w:t>
      </w:r>
    </w:p>
    <w:p w14:paraId="29F8452D" w14:textId="77777777" w:rsidR="001D24B4" w:rsidRPr="00EC45C2" w:rsidRDefault="001D24B4" w:rsidP="001D24B4">
      <w:pPr>
        <w:rPr>
          <w:szCs w:val="20"/>
        </w:rPr>
        <w:sectPr w:rsidR="001D24B4" w:rsidRPr="00EC45C2" w:rsidSect="004E7006">
          <w:type w:val="continuous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34828E83" w14:textId="77777777" w:rsidR="001D24B4" w:rsidRPr="00EC45C2" w:rsidRDefault="001D24B4" w:rsidP="00F54C5C">
      <w:pPr>
        <w:ind w:left="851"/>
        <w:rPr>
          <w:szCs w:val="20"/>
        </w:rPr>
      </w:pPr>
      <w:r w:rsidRPr="00EC45C2">
        <w:rPr>
          <w:szCs w:val="20"/>
        </w:rPr>
        <w:t>а) кисть</w:t>
      </w:r>
    </w:p>
    <w:p w14:paraId="0FA21627" w14:textId="77777777" w:rsidR="001D24B4" w:rsidRPr="00EC45C2" w:rsidRDefault="001D24B4" w:rsidP="00F54C5C">
      <w:pPr>
        <w:ind w:left="851"/>
        <w:rPr>
          <w:szCs w:val="20"/>
        </w:rPr>
      </w:pPr>
      <w:r w:rsidRPr="00EC45C2">
        <w:rPr>
          <w:szCs w:val="20"/>
        </w:rPr>
        <w:t>б) карандаш</w:t>
      </w:r>
    </w:p>
    <w:p w14:paraId="5838927C" w14:textId="77777777" w:rsidR="001D24B4" w:rsidRPr="00EC45C2" w:rsidRDefault="001D24B4" w:rsidP="00F54C5C">
      <w:pPr>
        <w:ind w:left="851"/>
        <w:rPr>
          <w:szCs w:val="20"/>
        </w:rPr>
      </w:pPr>
      <w:r w:rsidRPr="00EC45C2">
        <w:rPr>
          <w:szCs w:val="20"/>
        </w:rPr>
        <w:t>в) прямоугольник</w:t>
      </w:r>
    </w:p>
    <w:p w14:paraId="0D58815B" w14:textId="77777777" w:rsidR="001D24B4" w:rsidRPr="00EC45C2" w:rsidRDefault="001D24B4" w:rsidP="001D24B4">
      <w:pPr>
        <w:rPr>
          <w:szCs w:val="20"/>
        </w:rPr>
      </w:pPr>
      <w:r w:rsidRPr="00EC45C2">
        <w:rPr>
          <w:szCs w:val="20"/>
        </w:rPr>
        <w:t>г) заливка</w:t>
      </w:r>
    </w:p>
    <w:p w14:paraId="17673F87" w14:textId="77777777" w:rsidR="001D24B4" w:rsidRPr="00EC45C2" w:rsidRDefault="001D24B4" w:rsidP="001D24B4">
      <w:pPr>
        <w:rPr>
          <w:szCs w:val="20"/>
        </w:rPr>
      </w:pPr>
      <w:r w:rsidRPr="00EC45C2">
        <w:rPr>
          <w:szCs w:val="20"/>
        </w:rPr>
        <w:t>д) линия</w:t>
      </w:r>
    </w:p>
    <w:p w14:paraId="6EFCCBBF" w14:textId="77777777" w:rsidR="001D24B4" w:rsidRPr="00EC45C2" w:rsidRDefault="001D24B4" w:rsidP="001D24B4">
      <w:pPr>
        <w:rPr>
          <w:szCs w:val="20"/>
        </w:rPr>
      </w:pPr>
      <w:r w:rsidRPr="00EC45C2">
        <w:rPr>
          <w:szCs w:val="20"/>
        </w:rPr>
        <w:t>е) овал</w:t>
      </w:r>
    </w:p>
    <w:p w14:paraId="732156F2" w14:textId="77777777" w:rsidR="001D24B4" w:rsidRPr="00EC45C2" w:rsidRDefault="001D24B4" w:rsidP="001D24B4">
      <w:pPr>
        <w:pStyle w:val="a7"/>
        <w:spacing w:before="0" w:beforeAutospacing="0" w:after="0"/>
        <w:rPr>
          <w:szCs w:val="18"/>
        </w:rPr>
        <w:sectPr w:rsidR="001D24B4" w:rsidRPr="00EC45C2" w:rsidSect="001D24B4">
          <w:type w:val="continuous"/>
          <w:pgSz w:w="11906" w:h="16838"/>
          <w:pgMar w:top="680" w:right="567" w:bottom="454" w:left="1134" w:header="709" w:footer="709" w:gutter="0"/>
          <w:cols w:num="2" w:space="708"/>
          <w:docGrid w:linePitch="360"/>
        </w:sectPr>
      </w:pPr>
    </w:p>
    <w:p w14:paraId="611165CB" w14:textId="560B94F6" w:rsidR="004A64E7" w:rsidRPr="00EC45C2" w:rsidRDefault="00275831" w:rsidP="001D24B4">
      <w:pPr>
        <w:pStyle w:val="a7"/>
        <w:spacing w:before="0" w:beforeAutospacing="0" w:after="0"/>
        <w:rPr>
          <w:szCs w:val="18"/>
        </w:rPr>
      </w:pPr>
      <w:r w:rsidRPr="00EC45C2">
        <w:rPr>
          <w:color w:val="003399"/>
          <w:szCs w:val="18"/>
        </w:rPr>
        <w:t>А15</w:t>
      </w:r>
      <w:r w:rsidR="004A64E7" w:rsidRPr="00EC45C2">
        <w:rPr>
          <w:color w:val="003399"/>
          <w:szCs w:val="18"/>
        </w:rPr>
        <w:t>.</w:t>
      </w:r>
      <w:r w:rsidR="004A64E7" w:rsidRPr="00EC45C2">
        <w:rPr>
          <w:szCs w:val="18"/>
        </w:rPr>
        <w:t xml:space="preserve"> Устройствами в</w:t>
      </w:r>
      <w:r w:rsidR="006B4CC5">
        <w:rPr>
          <w:szCs w:val="18"/>
        </w:rPr>
        <w:t>ы</w:t>
      </w:r>
      <w:r w:rsidR="004A64E7" w:rsidRPr="00EC45C2">
        <w:rPr>
          <w:szCs w:val="18"/>
        </w:rPr>
        <w:t>вода информации являются:</w:t>
      </w:r>
    </w:p>
    <w:p w14:paraId="737AFB87" w14:textId="77777777" w:rsidR="00E0506F" w:rsidRPr="00EC45C2" w:rsidRDefault="00E0506F" w:rsidP="004A64E7">
      <w:pPr>
        <w:pStyle w:val="a7"/>
        <w:spacing w:before="0" w:beforeAutospacing="0" w:after="0"/>
        <w:ind w:left="851"/>
        <w:rPr>
          <w:szCs w:val="18"/>
        </w:rPr>
        <w:sectPr w:rsidR="00E0506F" w:rsidRPr="00EC45C2" w:rsidSect="001D24B4">
          <w:type w:val="continuous"/>
          <w:pgSz w:w="11906" w:h="16838"/>
          <w:pgMar w:top="680" w:right="567" w:bottom="454" w:left="1134" w:header="709" w:footer="709" w:gutter="0"/>
          <w:cols w:space="708"/>
          <w:docGrid w:linePitch="360"/>
        </w:sectPr>
      </w:pPr>
    </w:p>
    <w:p w14:paraId="501061A1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а</w:t>
      </w:r>
      <w:r w:rsidR="004A64E7" w:rsidRPr="00EC45C2">
        <w:rPr>
          <w:szCs w:val="18"/>
        </w:rPr>
        <w:t>) принтер</w:t>
      </w:r>
    </w:p>
    <w:p w14:paraId="1F7E336F" w14:textId="31D275F9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б</w:t>
      </w:r>
      <w:r w:rsidR="004A64E7" w:rsidRPr="00EC45C2">
        <w:rPr>
          <w:szCs w:val="18"/>
        </w:rPr>
        <w:t xml:space="preserve">) </w:t>
      </w:r>
      <w:r w:rsidR="00C10DE3" w:rsidRPr="00EC45C2">
        <w:rPr>
          <w:szCs w:val="18"/>
        </w:rPr>
        <w:t>клавиатура</w:t>
      </w:r>
    </w:p>
    <w:p w14:paraId="4787E9EA" w14:textId="4CE96B9E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в</w:t>
      </w:r>
      <w:r w:rsidR="004A64E7" w:rsidRPr="00EC45C2">
        <w:rPr>
          <w:szCs w:val="18"/>
        </w:rPr>
        <w:t xml:space="preserve">) </w:t>
      </w:r>
      <w:r w:rsidR="00C10DE3" w:rsidRPr="00EC45C2">
        <w:rPr>
          <w:szCs w:val="18"/>
        </w:rPr>
        <w:t>дисплей</w:t>
      </w:r>
    </w:p>
    <w:p w14:paraId="44257F83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г</w:t>
      </w:r>
      <w:r w:rsidR="004A64E7" w:rsidRPr="00EC45C2">
        <w:rPr>
          <w:szCs w:val="18"/>
        </w:rPr>
        <w:t>) мышь</w:t>
      </w:r>
    </w:p>
    <w:p w14:paraId="6D99A5B2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д</w:t>
      </w:r>
      <w:r w:rsidR="004A64E7" w:rsidRPr="00EC45C2">
        <w:rPr>
          <w:szCs w:val="18"/>
        </w:rPr>
        <w:t>) световое перо</w:t>
      </w:r>
    </w:p>
    <w:p w14:paraId="3A768717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е</w:t>
      </w:r>
      <w:r w:rsidR="004A64E7" w:rsidRPr="00EC45C2">
        <w:rPr>
          <w:szCs w:val="18"/>
        </w:rPr>
        <w:t>) сканер</w:t>
      </w:r>
    </w:p>
    <w:p w14:paraId="702946B5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ж</w:t>
      </w:r>
      <w:r w:rsidR="004A64E7" w:rsidRPr="00EC45C2">
        <w:rPr>
          <w:szCs w:val="18"/>
        </w:rPr>
        <w:t>) модем</w:t>
      </w:r>
    </w:p>
    <w:p w14:paraId="7A8A8749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з</w:t>
      </w:r>
      <w:r w:rsidR="004A64E7" w:rsidRPr="00EC45C2">
        <w:rPr>
          <w:szCs w:val="18"/>
        </w:rPr>
        <w:t>) микрофон</w:t>
      </w:r>
    </w:p>
    <w:p w14:paraId="2F74ED56" w14:textId="77777777" w:rsidR="004A64E7" w:rsidRPr="00EC45C2" w:rsidRDefault="0054745C" w:rsidP="004A64E7">
      <w:pPr>
        <w:pStyle w:val="a7"/>
        <w:spacing w:before="0" w:beforeAutospacing="0" w:after="0"/>
        <w:ind w:left="851"/>
        <w:rPr>
          <w:szCs w:val="18"/>
        </w:rPr>
      </w:pPr>
      <w:r w:rsidRPr="00EC45C2">
        <w:rPr>
          <w:szCs w:val="18"/>
        </w:rPr>
        <w:t>и</w:t>
      </w:r>
      <w:r w:rsidR="004A64E7" w:rsidRPr="00EC45C2">
        <w:rPr>
          <w:szCs w:val="18"/>
        </w:rPr>
        <w:t>) наушники</w:t>
      </w:r>
    </w:p>
    <w:p w14:paraId="33C1D2C9" w14:textId="77777777" w:rsidR="00E0506F" w:rsidRPr="00EC45C2" w:rsidRDefault="00E0506F" w:rsidP="004A64E7">
      <w:pPr>
        <w:pStyle w:val="a7"/>
        <w:spacing w:before="0" w:beforeAutospacing="0" w:after="0"/>
        <w:ind w:left="851"/>
        <w:rPr>
          <w:szCs w:val="18"/>
        </w:rPr>
      </w:pPr>
    </w:p>
    <w:p w14:paraId="2DC03AFE" w14:textId="77777777" w:rsidR="00E0506F" w:rsidRDefault="00E0506F" w:rsidP="004A64E7">
      <w:pPr>
        <w:rPr>
          <w:color w:val="0703BD"/>
          <w:sz w:val="20"/>
          <w:szCs w:val="18"/>
        </w:rPr>
        <w:sectPr w:rsidR="00E0506F" w:rsidSect="00EC45C2">
          <w:type w:val="continuous"/>
          <w:pgSz w:w="11906" w:h="16838"/>
          <w:pgMar w:top="680" w:right="1983" w:bottom="454" w:left="1134" w:header="709" w:footer="709" w:gutter="0"/>
          <w:cols w:num="2" w:space="425"/>
          <w:docGrid w:linePitch="360"/>
        </w:sectPr>
      </w:pPr>
    </w:p>
    <w:p w14:paraId="42A3F12C" w14:textId="68AAFDF9" w:rsidR="00275831" w:rsidRPr="00EC45C2" w:rsidRDefault="00275831" w:rsidP="00275831">
      <w:pPr>
        <w:spacing w:before="120" w:after="120"/>
        <w:rPr>
          <w:szCs w:val="18"/>
        </w:rPr>
      </w:pPr>
      <w:bookmarkStart w:id="3" w:name="_Hlk512603030"/>
      <w:r w:rsidRPr="00EC45C2">
        <w:rPr>
          <w:color w:val="0000FF"/>
          <w:szCs w:val="18"/>
        </w:rPr>
        <w:t>А1</w:t>
      </w:r>
      <w:r w:rsidR="00263422" w:rsidRPr="00EC45C2">
        <w:rPr>
          <w:color w:val="0000FF"/>
          <w:szCs w:val="18"/>
        </w:rPr>
        <w:t>6</w:t>
      </w:r>
      <w:r w:rsidRPr="00EC45C2">
        <w:rPr>
          <w:szCs w:val="18"/>
        </w:rPr>
        <w:t xml:space="preserve">. </w:t>
      </w:r>
      <w:r w:rsidRPr="00EC45C2">
        <w:rPr>
          <w:b/>
          <w:i/>
          <w:szCs w:val="18"/>
        </w:rPr>
        <w:t xml:space="preserve">Заполните пропуск в </w:t>
      </w:r>
      <w:proofErr w:type="gramStart"/>
      <w:r w:rsidRPr="00EC45C2">
        <w:rPr>
          <w:b/>
          <w:i/>
          <w:szCs w:val="18"/>
        </w:rPr>
        <w:t xml:space="preserve">ряду:   </w:t>
      </w:r>
      <w:proofErr w:type="gramEnd"/>
      <w:r w:rsidRPr="00EC45C2">
        <w:rPr>
          <w:b/>
          <w:i/>
          <w:szCs w:val="18"/>
        </w:rPr>
        <w:t xml:space="preserve"> </w:t>
      </w:r>
      <w:r w:rsidR="00EC45C2" w:rsidRPr="006B4CC5">
        <w:rPr>
          <w:szCs w:val="18"/>
          <w:u w:val="single"/>
        </w:rPr>
        <w:t xml:space="preserve">   ?   </w:t>
      </w:r>
      <w:r w:rsidR="006B4CC5">
        <w:rPr>
          <w:szCs w:val="18"/>
        </w:rPr>
        <w:t xml:space="preserve">– </w:t>
      </w:r>
      <w:r w:rsidR="006B4CC5" w:rsidRPr="00C740A1">
        <w:t>слово</w:t>
      </w:r>
      <w:r w:rsidRPr="00EC45C2">
        <w:rPr>
          <w:szCs w:val="18"/>
        </w:rPr>
        <w:t xml:space="preserve"> – строка – абзац.</w:t>
      </w:r>
    </w:p>
    <w:p w14:paraId="26680917" w14:textId="224945FF" w:rsidR="00263422" w:rsidRPr="00EC45C2" w:rsidRDefault="00263422" w:rsidP="00263422">
      <w:pPr>
        <w:spacing w:before="240"/>
        <w:rPr>
          <w:szCs w:val="18"/>
        </w:rPr>
      </w:pPr>
      <w:bookmarkStart w:id="4" w:name="_Hlk512603053"/>
      <w:bookmarkEnd w:id="3"/>
      <w:r w:rsidRPr="00EC45C2">
        <w:rPr>
          <w:color w:val="003399"/>
          <w:szCs w:val="18"/>
        </w:rPr>
        <w:t>А</w:t>
      </w:r>
      <w:r w:rsidR="00D83958" w:rsidRPr="00EC45C2">
        <w:rPr>
          <w:color w:val="003399"/>
          <w:szCs w:val="18"/>
        </w:rPr>
        <w:t>1</w:t>
      </w:r>
      <w:r w:rsidRPr="00EC45C2">
        <w:rPr>
          <w:color w:val="003399"/>
          <w:szCs w:val="18"/>
        </w:rPr>
        <w:t>7.</w:t>
      </w:r>
      <w:r w:rsidR="00D83958" w:rsidRPr="00EC45C2">
        <w:rPr>
          <w:szCs w:val="18"/>
        </w:rPr>
        <w:t xml:space="preserve"> </w:t>
      </w:r>
      <w:r w:rsidRPr="00EC45C2">
        <w:rPr>
          <w:color w:val="003399"/>
          <w:szCs w:val="18"/>
        </w:rPr>
        <w:t xml:space="preserve">Переведите: </w:t>
      </w:r>
      <w:r w:rsidR="006A5825">
        <w:rPr>
          <w:szCs w:val="18"/>
        </w:rPr>
        <w:t>5</w:t>
      </w:r>
      <w:r w:rsidR="00D83958" w:rsidRPr="00EC45C2">
        <w:rPr>
          <w:szCs w:val="18"/>
        </w:rPr>
        <w:t xml:space="preserve">0 Кбайт в </w:t>
      </w:r>
      <w:r w:rsidRPr="00EC45C2">
        <w:rPr>
          <w:szCs w:val="18"/>
        </w:rPr>
        <w:t>биты.</w:t>
      </w:r>
    </w:p>
    <w:bookmarkEnd w:id="4"/>
    <w:p w14:paraId="0031849C" w14:textId="2542E267" w:rsidR="00263422" w:rsidRPr="00EC45C2" w:rsidRDefault="00263422" w:rsidP="00263422">
      <w:pPr>
        <w:spacing w:before="240" w:after="120"/>
        <w:rPr>
          <w:szCs w:val="18"/>
        </w:rPr>
      </w:pPr>
      <w:r w:rsidRPr="00EC45C2">
        <w:rPr>
          <w:color w:val="003399"/>
          <w:szCs w:val="18"/>
        </w:rPr>
        <w:t>В1. Переведите:</w:t>
      </w:r>
      <w:r w:rsidRPr="00EC45C2">
        <w:rPr>
          <w:szCs w:val="18"/>
        </w:rPr>
        <w:t xml:space="preserve"> 2</w:t>
      </w:r>
      <w:r w:rsidR="006A5825">
        <w:rPr>
          <w:szCs w:val="18"/>
          <w:vertAlign w:val="superscript"/>
        </w:rPr>
        <w:t>3</w:t>
      </w:r>
      <w:r w:rsidRPr="00EC45C2">
        <w:rPr>
          <w:szCs w:val="18"/>
          <w:vertAlign w:val="superscript"/>
        </w:rPr>
        <w:t>3</w:t>
      </w:r>
      <w:r w:rsidRPr="00EC45C2">
        <w:rPr>
          <w:szCs w:val="18"/>
        </w:rPr>
        <w:t xml:space="preserve"> байт в </w:t>
      </w:r>
      <w:proofErr w:type="spellStart"/>
      <w:r w:rsidR="00063D89">
        <w:rPr>
          <w:szCs w:val="18"/>
        </w:rPr>
        <w:t>Г</w:t>
      </w:r>
      <w:r w:rsidRPr="00EC45C2">
        <w:rPr>
          <w:szCs w:val="18"/>
        </w:rPr>
        <w:t>байты</w:t>
      </w:r>
      <w:proofErr w:type="spellEnd"/>
      <w:r w:rsidRPr="00EC45C2">
        <w:rPr>
          <w:szCs w:val="18"/>
        </w:rPr>
        <w:t>.</w:t>
      </w:r>
    </w:p>
    <w:p w14:paraId="06B91291" w14:textId="77777777" w:rsidR="00F7403F" w:rsidRPr="00EC45C2" w:rsidRDefault="00263422" w:rsidP="00620E4D">
      <w:pPr>
        <w:spacing w:before="120" w:after="120"/>
        <w:rPr>
          <w:b/>
          <w:i/>
          <w:szCs w:val="18"/>
        </w:rPr>
      </w:pPr>
      <w:r w:rsidRPr="00EC45C2">
        <w:rPr>
          <w:color w:val="0000FF"/>
          <w:szCs w:val="18"/>
        </w:rPr>
        <w:t>В2</w:t>
      </w:r>
      <w:r w:rsidR="008F774D" w:rsidRPr="00EC45C2">
        <w:rPr>
          <w:color w:val="0000FF"/>
          <w:szCs w:val="18"/>
        </w:rPr>
        <w:t xml:space="preserve">. </w:t>
      </w:r>
      <w:r w:rsidR="00F7403F" w:rsidRPr="00EC45C2">
        <w:rPr>
          <w:b/>
          <w:i/>
          <w:szCs w:val="18"/>
        </w:rPr>
        <w:t>Установите соответствие:</w:t>
      </w:r>
    </w:p>
    <w:p w14:paraId="0509F981" w14:textId="77777777" w:rsidR="006D44C7" w:rsidRPr="00F36CE3" w:rsidRDefault="006D44C7" w:rsidP="006D44C7">
      <w:pPr>
        <w:rPr>
          <w:bCs/>
          <w:sz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8"/>
      </w:tblGrid>
      <w:tr w:rsidR="006D44C7" w:rsidRPr="006D44C7" w14:paraId="52112BB6" w14:textId="77777777" w:rsidTr="005674A6">
        <w:trPr>
          <w:trHeight w:val="340"/>
        </w:trPr>
        <w:tc>
          <w:tcPr>
            <w:tcW w:w="2468" w:type="dxa"/>
          </w:tcPr>
          <w:p w14:paraId="6AB58DE3" w14:textId="77777777" w:rsidR="006D44C7" w:rsidRPr="00EC45C2" w:rsidRDefault="006D44C7" w:rsidP="008A2D85">
            <w:pPr>
              <w:rPr>
                <w:bCs/>
              </w:rPr>
            </w:pPr>
            <w:r w:rsidRPr="00EC45C2">
              <w:rPr>
                <w:bCs/>
              </w:rPr>
              <w:t>1) Растровая графика</w:t>
            </w:r>
          </w:p>
        </w:tc>
      </w:tr>
      <w:tr w:rsidR="006D44C7" w:rsidRPr="006D44C7" w14:paraId="20D1B512" w14:textId="77777777" w:rsidTr="005674A6">
        <w:trPr>
          <w:trHeight w:val="340"/>
        </w:trPr>
        <w:tc>
          <w:tcPr>
            <w:tcW w:w="2468" w:type="dxa"/>
          </w:tcPr>
          <w:p w14:paraId="77C6CDCA" w14:textId="77777777" w:rsidR="006D44C7" w:rsidRPr="00EC45C2" w:rsidRDefault="006D44C7" w:rsidP="008A2D85">
            <w:pPr>
              <w:rPr>
                <w:bCs/>
              </w:rPr>
            </w:pPr>
            <w:r w:rsidRPr="00EC45C2">
              <w:rPr>
                <w:bCs/>
              </w:rPr>
              <w:t>2) Векторная графика</w:t>
            </w:r>
          </w:p>
        </w:tc>
      </w:tr>
      <w:tr w:rsidR="006D44C7" w:rsidRPr="006D44C7" w14:paraId="5F336688" w14:textId="77777777" w:rsidTr="005674A6">
        <w:trPr>
          <w:trHeight w:val="340"/>
        </w:trPr>
        <w:tc>
          <w:tcPr>
            <w:tcW w:w="2468" w:type="dxa"/>
          </w:tcPr>
          <w:p w14:paraId="281C4297" w14:textId="741F4FA1" w:rsidR="006D44C7" w:rsidRPr="00EC45C2" w:rsidRDefault="005674A6" w:rsidP="008A2D85">
            <w:pPr>
              <w:rPr>
                <w:bCs/>
              </w:rPr>
            </w:pPr>
            <w:r>
              <w:rPr>
                <w:bCs/>
                <w:iCs/>
              </w:rPr>
              <w:t xml:space="preserve">3) </w:t>
            </w:r>
            <w:r w:rsidRPr="00EC45C2">
              <w:rPr>
                <w:bCs/>
                <w:iCs/>
              </w:rPr>
              <w:t>Пиксель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094"/>
        <w:tblW w:w="0" w:type="auto"/>
        <w:tblLook w:val="01E0" w:firstRow="1" w:lastRow="1" w:firstColumn="1" w:lastColumn="1" w:noHBand="0" w:noVBand="0"/>
      </w:tblPr>
      <w:tblGrid>
        <w:gridCol w:w="6835"/>
      </w:tblGrid>
      <w:tr w:rsidR="005674A6" w:rsidRPr="006D44C7" w14:paraId="110BA7A3" w14:textId="77777777" w:rsidTr="005674A6">
        <w:tc>
          <w:tcPr>
            <w:tcW w:w="6835" w:type="dxa"/>
          </w:tcPr>
          <w:p w14:paraId="29A0989E" w14:textId="77777777" w:rsidR="005674A6" w:rsidRPr="00EC45C2" w:rsidRDefault="005674A6" w:rsidP="005674A6">
            <w:pPr>
              <w:rPr>
                <w:bCs/>
              </w:rPr>
            </w:pPr>
            <w:r w:rsidRPr="00EC45C2">
              <w:rPr>
                <w:bCs/>
              </w:rPr>
              <w:t xml:space="preserve">а) </w:t>
            </w:r>
            <w:r w:rsidRPr="00EC45C2">
              <w:rPr>
                <w:bCs/>
                <w:iCs/>
              </w:rPr>
              <w:t>минимальный участок изображения, для которого можно задать цвет</w:t>
            </w:r>
          </w:p>
        </w:tc>
      </w:tr>
      <w:tr w:rsidR="005674A6" w:rsidRPr="006D44C7" w14:paraId="131C7136" w14:textId="77777777" w:rsidTr="005674A6">
        <w:tc>
          <w:tcPr>
            <w:tcW w:w="6835" w:type="dxa"/>
          </w:tcPr>
          <w:p w14:paraId="072AE193" w14:textId="77777777" w:rsidR="005674A6" w:rsidRPr="00EC45C2" w:rsidRDefault="005674A6" w:rsidP="005674A6">
            <w:pPr>
              <w:rPr>
                <w:bCs/>
              </w:rPr>
            </w:pPr>
            <w:r w:rsidRPr="00EC45C2">
              <w:rPr>
                <w:bCs/>
              </w:rPr>
              <w:t>б) наименьшими элементами являются графические примитивы: линии, дуги, окружности, прямоугольники</w:t>
            </w:r>
          </w:p>
        </w:tc>
      </w:tr>
      <w:tr w:rsidR="005674A6" w:rsidRPr="006D44C7" w14:paraId="5B13F943" w14:textId="77777777" w:rsidTr="005674A6">
        <w:tc>
          <w:tcPr>
            <w:tcW w:w="6835" w:type="dxa"/>
          </w:tcPr>
          <w:p w14:paraId="452FEFEC" w14:textId="77777777" w:rsidR="005674A6" w:rsidRPr="00EC45C2" w:rsidRDefault="005674A6" w:rsidP="005674A6">
            <w:pPr>
              <w:rPr>
                <w:bCs/>
              </w:rPr>
            </w:pPr>
            <w:r w:rsidRPr="00EC45C2">
              <w:rPr>
                <w:bCs/>
              </w:rPr>
              <w:t>в) наименьшим элементом является растр – прямоугольная сетка пикселей на экране</w:t>
            </w:r>
          </w:p>
        </w:tc>
      </w:tr>
    </w:tbl>
    <w:p w14:paraId="4CF52C83" w14:textId="77777777" w:rsidR="006D44C7" w:rsidRDefault="006D44C7" w:rsidP="006D44C7">
      <w:pPr>
        <w:rPr>
          <w:bCs/>
        </w:rPr>
      </w:pPr>
    </w:p>
    <w:p w14:paraId="2A0481D2" w14:textId="77777777" w:rsidR="00275831" w:rsidRPr="00EC45C2" w:rsidRDefault="00A56D5F" w:rsidP="00275831">
      <w:pPr>
        <w:spacing w:before="100" w:beforeAutospacing="1" w:after="100" w:afterAutospacing="1"/>
        <w:rPr>
          <w:szCs w:val="22"/>
        </w:rPr>
      </w:pPr>
      <w:r w:rsidRPr="00EC45C2">
        <w:rPr>
          <w:bCs/>
          <w:color w:val="003399"/>
        </w:rPr>
        <w:t>В3</w:t>
      </w:r>
      <w:r w:rsidR="007001F8" w:rsidRPr="00EC45C2">
        <w:rPr>
          <w:bCs/>
          <w:color w:val="003399"/>
        </w:rPr>
        <w:t xml:space="preserve"> (практическое)</w:t>
      </w:r>
      <w:r w:rsidRPr="00EC45C2">
        <w:rPr>
          <w:bCs/>
          <w:color w:val="003399"/>
        </w:rPr>
        <w:t>.</w:t>
      </w:r>
      <w:r w:rsidR="00275831" w:rsidRPr="00EC45C2">
        <w:rPr>
          <w:szCs w:val="22"/>
        </w:rPr>
        <w:t xml:space="preserve"> Созда</w:t>
      </w:r>
      <w:r w:rsidR="007001F8" w:rsidRPr="00EC45C2">
        <w:rPr>
          <w:szCs w:val="22"/>
        </w:rPr>
        <w:t>й</w:t>
      </w:r>
      <w:r w:rsidR="00275831" w:rsidRPr="00EC45C2">
        <w:rPr>
          <w:szCs w:val="22"/>
        </w:rPr>
        <w:t>т</w:t>
      </w:r>
      <w:r w:rsidR="007001F8" w:rsidRPr="00EC45C2">
        <w:rPr>
          <w:szCs w:val="22"/>
        </w:rPr>
        <w:t>е</w:t>
      </w:r>
      <w:r w:rsidR="00275831" w:rsidRPr="00EC45C2">
        <w:rPr>
          <w:szCs w:val="22"/>
        </w:rPr>
        <w:t xml:space="preserve"> в текстовом процессоре следующий рисунок.</w:t>
      </w:r>
    </w:p>
    <w:p w14:paraId="3F1B354E" w14:textId="0DE12E9F" w:rsidR="00601CD1" w:rsidRDefault="002074AE" w:rsidP="00DD6AF6">
      <w:pPr>
        <w:ind w:left="993"/>
        <w:rPr>
          <w:sz w:val="18"/>
          <w:szCs w:val="18"/>
        </w:rPr>
      </w:pPr>
      <w:r>
        <w:rPr>
          <w:noProof/>
        </w:rPr>
        <w:drawing>
          <wp:inline distT="0" distB="0" distL="0" distR="0" wp14:anchorId="69C5FE7E" wp14:editId="0883CB15">
            <wp:extent cx="3683000" cy="3452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40" cy="34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="00601CD1">
        <w:rPr>
          <w:sz w:val="18"/>
          <w:szCs w:val="18"/>
        </w:rPr>
        <w:br w:type="page"/>
      </w:r>
    </w:p>
    <w:p w14:paraId="14D589E4" w14:textId="77777777" w:rsidR="003F19B8" w:rsidRDefault="003F19B8" w:rsidP="0021260C">
      <w:pPr>
        <w:spacing w:before="120"/>
        <w:jc w:val="center"/>
        <w:rPr>
          <w:b/>
          <w:color w:val="FF0000"/>
          <w:szCs w:val="18"/>
        </w:rPr>
      </w:pPr>
    </w:p>
    <w:p w14:paraId="5F179A29" w14:textId="77777777" w:rsidR="003F19B8" w:rsidRDefault="003F19B8" w:rsidP="0021260C">
      <w:pPr>
        <w:spacing w:before="120"/>
        <w:jc w:val="center"/>
        <w:rPr>
          <w:b/>
          <w:color w:val="FF0000"/>
          <w:szCs w:val="18"/>
        </w:rPr>
      </w:pPr>
    </w:p>
    <w:p w14:paraId="278208CA" w14:textId="77777777" w:rsidR="0021260C" w:rsidRPr="0021260C" w:rsidRDefault="0021260C" w:rsidP="0021260C">
      <w:pPr>
        <w:spacing w:before="120"/>
        <w:jc w:val="center"/>
        <w:rPr>
          <w:sz w:val="28"/>
        </w:rPr>
      </w:pPr>
      <w:r>
        <w:rPr>
          <w:b/>
          <w:color w:val="FF0000"/>
          <w:szCs w:val="18"/>
        </w:rPr>
        <w:t>Ответы (ключи) к</w:t>
      </w:r>
      <w:r w:rsidR="008A2D85">
        <w:rPr>
          <w:b/>
          <w:color w:val="FF0000"/>
          <w:szCs w:val="18"/>
        </w:rPr>
        <w:t xml:space="preserve"> </w:t>
      </w:r>
      <w:r>
        <w:rPr>
          <w:b/>
          <w:color w:val="FF0000"/>
          <w:szCs w:val="18"/>
        </w:rPr>
        <w:t>работе</w:t>
      </w:r>
    </w:p>
    <w:p w14:paraId="4297E475" w14:textId="6C0F77E6" w:rsidR="0021260C" w:rsidRPr="00A56D5F" w:rsidRDefault="002074AE" w:rsidP="0021260C">
      <w:pPr>
        <w:spacing w:before="120"/>
        <w:jc w:val="center"/>
        <w:rPr>
          <w:b/>
          <w:color w:val="FF0000"/>
          <w:szCs w:val="18"/>
        </w:rPr>
      </w:pPr>
      <w:r>
        <w:rPr>
          <w:b/>
          <w:color w:val="FF0000"/>
          <w:szCs w:val="18"/>
        </w:rPr>
        <w:t>Демо-в</w:t>
      </w:r>
      <w:r w:rsidR="0021260C" w:rsidRPr="00A56D5F">
        <w:rPr>
          <w:b/>
          <w:color w:val="FF0000"/>
          <w:szCs w:val="18"/>
        </w:rPr>
        <w:t>ариант</w:t>
      </w:r>
    </w:p>
    <w:p w14:paraId="58242363" w14:textId="77777777" w:rsidR="0021260C" w:rsidRPr="006D3331" w:rsidRDefault="0021260C" w:rsidP="003F19B8">
      <w:pPr>
        <w:spacing w:before="240" w:after="120"/>
        <w:ind w:left="1134"/>
        <w:rPr>
          <w:color w:val="003399"/>
          <w:szCs w:val="18"/>
        </w:rPr>
      </w:pPr>
      <w:r w:rsidRPr="006D3331">
        <w:rPr>
          <w:color w:val="003399"/>
          <w:szCs w:val="18"/>
        </w:rPr>
        <w:t>Выберите правильный ответ.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0"/>
        <w:gridCol w:w="630"/>
        <w:gridCol w:w="630"/>
        <w:gridCol w:w="630"/>
      </w:tblGrid>
      <w:tr w:rsidR="0021260C" w:rsidRPr="006D3331" w14:paraId="4C41B0CA" w14:textId="77777777" w:rsidTr="003F19B8">
        <w:trPr>
          <w:trHeight w:val="314"/>
        </w:trPr>
        <w:tc>
          <w:tcPr>
            <w:tcW w:w="888" w:type="dxa"/>
            <w:vAlign w:val="center"/>
          </w:tcPr>
          <w:p w14:paraId="7D6E605B" w14:textId="77777777" w:rsidR="0021260C" w:rsidRPr="006D3331" w:rsidRDefault="0021260C" w:rsidP="008A2D85">
            <w:pPr>
              <w:pStyle w:val="a7"/>
              <w:spacing w:before="0" w:beforeAutospacing="0" w:after="0"/>
            </w:pPr>
            <w:r w:rsidRPr="006D3331">
              <w:t>Номер</w:t>
            </w:r>
          </w:p>
        </w:tc>
        <w:tc>
          <w:tcPr>
            <w:tcW w:w="567" w:type="dxa"/>
            <w:vAlign w:val="center"/>
          </w:tcPr>
          <w:p w14:paraId="0E7389A2" w14:textId="77777777" w:rsidR="0021260C" w:rsidRPr="006D3331" w:rsidRDefault="0021260C" w:rsidP="008A2D85">
            <w:pPr>
              <w:jc w:val="center"/>
            </w:pPr>
            <w:r w:rsidRPr="006D3331">
              <w:t>А1</w:t>
            </w:r>
          </w:p>
        </w:tc>
        <w:tc>
          <w:tcPr>
            <w:tcW w:w="567" w:type="dxa"/>
            <w:vAlign w:val="center"/>
          </w:tcPr>
          <w:p w14:paraId="0173C806" w14:textId="77777777" w:rsidR="0021260C" w:rsidRPr="006D3331" w:rsidRDefault="0021260C" w:rsidP="008A2D85">
            <w:pPr>
              <w:jc w:val="center"/>
            </w:pPr>
            <w:r w:rsidRPr="006D3331">
              <w:t>А2</w:t>
            </w:r>
          </w:p>
        </w:tc>
        <w:tc>
          <w:tcPr>
            <w:tcW w:w="567" w:type="dxa"/>
            <w:vAlign w:val="center"/>
          </w:tcPr>
          <w:p w14:paraId="51CD3C2F" w14:textId="77777777" w:rsidR="0021260C" w:rsidRPr="006D3331" w:rsidRDefault="0021260C" w:rsidP="008A2D85">
            <w:pPr>
              <w:jc w:val="center"/>
            </w:pPr>
            <w:r w:rsidRPr="006D3331">
              <w:t>А3</w:t>
            </w:r>
          </w:p>
        </w:tc>
        <w:tc>
          <w:tcPr>
            <w:tcW w:w="567" w:type="dxa"/>
            <w:vAlign w:val="center"/>
          </w:tcPr>
          <w:p w14:paraId="498AC525" w14:textId="77777777" w:rsidR="0021260C" w:rsidRPr="006D3331" w:rsidRDefault="0021260C" w:rsidP="008A2D85">
            <w:pPr>
              <w:jc w:val="center"/>
            </w:pPr>
            <w:r w:rsidRPr="006D3331">
              <w:t>А4</w:t>
            </w:r>
          </w:p>
        </w:tc>
        <w:tc>
          <w:tcPr>
            <w:tcW w:w="567" w:type="dxa"/>
            <w:vAlign w:val="center"/>
          </w:tcPr>
          <w:p w14:paraId="6BB9FB39" w14:textId="77777777" w:rsidR="0021260C" w:rsidRPr="006D3331" w:rsidRDefault="0021260C" w:rsidP="008A2D85">
            <w:pPr>
              <w:jc w:val="center"/>
            </w:pPr>
            <w:r w:rsidRPr="006D3331">
              <w:t>А5</w:t>
            </w:r>
          </w:p>
        </w:tc>
        <w:tc>
          <w:tcPr>
            <w:tcW w:w="567" w:type="dxa"/>
            <w:vAlign w:val="center"/>
          </w:tcPr>
          <w:p w14:paraId="58E7B14B" w14:textId="77777777" w:rsidR="0021260C" w:rsidRPr="006D3331" w:rsidRDefault="0021260C" w:rsidP="008A2D85">
            <w:pPr>
              <w:jc w:val="center"/>
            </w:pPr>
            <w:r w:rsidRPr="006D3331">
              <w:t>А6</w:t>
            </w:r>
          </w:p>
        </w:tc>
        <w:tc>
          <w:tcPr>
            <w:tcW w:w="567" w:type="dxa"/>
            <w:vAlign w:val="center"/>
          </w:tcPr>
          <w:p w14:paraId="4B896030" w14:textId="77777777" w:rsidR="0021260C" w:rsidRPr="006D3331" w:rsidRDefault="0021260C" w:rsidP="008A2D85">
            <w:pPr>
              <w:jc w:val="center"/>
            </w:pPr>
            <w:r w:rsidRPr="006D3331">
              <w:t>А7</w:t>
            </w:r>
          </w:p>
        </w:tc>
        <w:tc>
          <w:tcPr>
            <w:tcW w:w="567" w:type="dxa"/>
            <w:vAlign w:val="center"/>
          </w:tcPr>
          <w:p w14:paraId="703BF863" w14:textId="77777777" w:rsidR="0021260C" w:rsidRPr="006D3331" w:rsidRDefault="0021260C" w:rsidP="008A2D85">
            <w:pPr>
              <w:jc w:val="center"/>
            </w:pPr>
            <w:r w:rsidRPr="006D3331">
              <w:t>А8</w:t>
            </w:r>
          </w:p>
        </w:tc>
        <w:tc>
          <w:tcPr>
            <w:tcW w:w="567" w:type="dxa"/>
            <w:vAlign w:val="center"/>
          </w:tcPr>
          <w:p w14:paraId="47B4DDD5" w14:textId="77777777" w:rsidR="0021260C" w:rsidRPr="006D3331" w:rsidRDefault="0021260C" w:rsidP="008A2D85">
            <w:pPr>
              <w:jc w:val="center"/>
            </w:pPr>
            <w:r w:rsidRPr="006D3331">
              <w:t>А9</w:t>
            </w:r>
          </w:p>
        </w:tc>
        <w:tc>
          <w:tcPr>
            <w:tcW w:w="630" w:type="dxa"/>
            <w:vAlign w:val="center"/>
          </w:tcPr>
          <w:p w14:paraId="00AF1591" w14:textId="77777777" w:rsidR="0021260C" w:rsidRPr="006D3331" w:rsidRDefault="0021260C" w:rsidP="008A2D85">
            <w:pPr>
              <w:jc w:val="center"/>
            </w:pPr>
            <w:r w:rsidRPr="006D3331">
              <w:t>А10</w:t>
            </w:r>
          </w:p>
        </w:tc>
        <w:tc>
          <w:tcPr>
            <w:tcW w:w="630" w:type="dxa"/>
            <w:vAlign w:val="center"/>
          </w:tcPr>
          <w:p w14:paraId="57DAFF57" w14:textId="77777777" w:rsidR="0021260C" w:rsidRPr="006D3331" w:rsidRDefault="0021260C" w:rsidP="008A2D85">
            <w:pPr>
              <w:jc w:val="center"/>
            </w:pPr>
            <w:r w:rsidRPr="006D3331">
              <w:t>А11</w:t>
            </w:r>
          </w:p>
        </w:tc>
        <w:tc>
          <w:tcPr>
            <w:tcW w:w="630" w:type="dxa"/>
            <w:vAlign w:val="center"/>
          </w:tcPr>
          <w:p w14:paraId="07829822" w14:textId="77777777" w:rsidR="0021260C" w:rsidRPr="006D3331" w:rsidRDefault="0021260C" w:rsidP="008A2D85">
            <w:pPr>
              <w:jc w:val="center"/>
            </w:pPr>
            <w:r w:rsidRPr="006D3331">
              <w:t>А12</w:t>
            </w:r>
          </w:p>
        </w:tc>
        <w:tc>
          <w:tcPr>
            <w:tcW w:w="630" w:type="dxa"/>
            <w:vAlign w:val="center"/>
          </w:tcPr>
          <w:p w14:paraId="38130208" w14:textId="77777777" w:rsidR="0021260C" w:rsidRPr="006D3331" w:rsidRDefault="0021260C" w:rsidP="008A2D85">
            <w:pPr>
              <w:jc w:val="center"/>
            </w:pPr>
            <w:r w:rsidRPr="006D3331">
              <w:t>А13</w:t>
            </w:r>
          </w:p>
        </w:tc>
      </w:tr>
      <w:tr w:rsidR="0021260C" w:rsidRPr="006D3331" w14:paraId="45A1C072" w14:textId="77777777" w:rsidTr="003F19B8">
        <w:trPr>
          <w:trHeight w:val="306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0F2824F4" w14:textId="77777777" w:rsidR="0021260C" w:rsidRPr="006D3331" w:rsidRDefault="0021260C" w:rsidP="008A2D85">
            <w:pPr>
              <w:pStyle w:val="a7"/>
              <w:spacing w:before="0" w:beforeAutospacing="0" w:after="0"/>
            </w:pPr>
            <w:r w:rsidRPr="006D3331">
              <w:t>Ответ</w:t>
            </w:r>
          </w:p>
        </w:tc>
        <w:tc>
          <w:tcPr>
            <w:tcW w:w="567" w:type="dxa"/>
            <w:vAlign w:val="center"/>
          </w:tcPr>
          <w:p w14:paraId="121E69E1" w14:textId="3E0853B5" w:rsidR="0021260C" w:rsidRPr="006D3331" w:rsidRDefault="00EF1181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г</w:t>
            </w:r>
          </w:p>
        </w:tc>
        <w:tc>
          <w:tcPr>
            <w:tcW w:w="567" w:type="dxa"/>
            <w:vAlign w:val="center"/>
          </w:tcPr>
          <w:p w14:paraId="33D089EC" w14:textId="254C1C80" w:rsidR="0021260C" w:rsidRPr="006D3331" w:rsidRDefault="00303DBD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а</w:t>
            </w:r>
          </w:p>
        </w:tc>
        <w:tc>
          <w:tcPr>
            <w:tcW w:w="567" w:type="dxa"/>
            <w:vAlign w:val="center"/>
          </w:tcPr>
          <w:p w14:paraId="6247EA84" w14:textId="436262F0" w:rsidR="0021260C" w:rsidRPr="006D3331" w:rsidRDefault="00303DBD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в</w:t>
            </w:r>
          </w:p>
        </w:tc>
        <w:tc>
          <w:tcPr>
            <w:tcW w:w="567" w:type="dxa"/>
            <w:vAlign w:val="center"/>
          </w:tcPr>
          <w:p w14:paraId="7BFCA43D" w14:textId="21E27473" w:rsidR="0021260C" w:rsidRPr="006D3331" w:rsidRDefault="00303DBD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в</w:t>
            </w:r>
          </w:p>
        </w:tc>
        <w:tc>
          <w:tcPr>
            <w:tcW w:w="567" w:type="dxa"/>
            <w:vAlign w:val="center"/>
          </w:tcPr>
          <w:p w14:paraId="2635B3A5" w14:textId="77777777" w:rsidR="0021260C" w:rsidRPr="006D3331" w:rsidRDefault="00547930" w:rsidP="008A2D85">
            <w:pPr>
              <w:jc w:val="center"/>
              <w:rPr>
                <w:color w:val="003399"/>
                <w:sz w:val="28"/>
              </w:rPr>
            </w:pPr>
            <w:r w:rsidRPr="006D3331">
              <w:rPr>
                <w:color w:val="003399"/>
                <w:sz w:val="28"/>
              </w:rPr>
              <w:t>в</w:t>
            </w:r>
          </w:p>
        </w:tc>
        <w:tc>
          <w:tcPr>
            <w:tcW w:w="567" w:type="dxa"/>
            <w:vAlign w:val="center"/>
          </w:tcPr>
          <w:p w14:paraId="7539819A" w14:textId="31403B5F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г</w:t>
            </w:r>
          </w:p>
        </w:tc>
        <w:tc>
          <w:tcPr>
            <w:tcW w:w="567" w:type="dxa"/>
            <w:vAlign w:val="center"/>
          </w:tcPr>
          <w:p w14:paraId="3A2DE7C8" w14:textId="0832723F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а</w:t>
            </w:r>
          </w:p>
        </w:tc>
        <w:tc>
          <w:tcPr>
            <w:tcW w:w="567" w:type="dxa"/>
            <w:vAlign w:val="center"/>
          </w:tcPr>
          <w:p w14:paraId="0E21C0CC" w14:textId="5343DC28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б</w:t>
            </w:r>
          </w:p>
        </w:tc>
        <w:tc>
          <w:tcPr>
            <w:tcW w:w="567" w:type="dxa"/>
            <w:vAlign w:val="center"/>
          </w:tcPr>
          <w:p w14:paraId="3FEDFD1E" w14:textId="79F5386A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г</w:t>
            </w:r>
          </w:p>
        </w:tc>
        <w:tc>
          <w:tcPr>
            <w:tcW w:w="630" w:type="dxa"/>
            <w:vAlign w:val="center"/>
          </w:tcPr>
          <w:p w14:paraId="28144BC8" w14:textId="6D61BC0D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а</w:t>
            </w:r>
          </w:p>
        </w:tc>
        <w:tc>
          <w:tcPr>
            <w:tcW w:w="630" w:type="dxa"/>
            <w:vAlign w:val="center"/>
          </w:tcPr>
          <w:p w14:paraId="2DABF001" w14:textId="5978308A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г</w:t>
            </w:r>
          </w:p>
        </w:tc>
        <w:tc>
          <w:tcPr>
            <w:tcW w:w="630" w:type="dxa"/>
            <w:vAlign w:val="center"/>
          </w:tcPr>
          <w:p w14:paraId="3823209E" w14:textId="72EAF4AC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г</w:t>
            </w:r>
          </w:p>
        </w:tc>
        <w:tc>
          <w:tcPr>
            <w:tcW w:w="630" w:type="dxa"/>
            <w:vAlign w:val="center"/>
          </w:tcPr>
          <w:p w14:paraId="36A72777" w14:textId="23A19249" w:rsidR="0021260C" w:rsidRPr="006D3331" w:rsidRDefault="00C10DE3" w:rsidP="008A2D85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а</w:t>
            </w:r>
          </w:p>
        </w:tc>
      </w:tr>
    </w:tbl>
    <w:p w14:paraId="6960A270" w14:textId="77777777" w:rsidR="0021260C" w:rsidRPr="003D5520" w:rsidRDefault="0021260C" w:rsidP="003F19B8">
      <w:pPr>
        <w:pStyle w:val="a7"/>
        <w:spacing w:before="240" w:beforeAutospacing="0" w:after="120"/>
        <w:ind w:left="1134"/>
        <w:rPr>
          <w:color w:val="003399"/>
          <w:szCs w:val="18"/>
        </w:rPr>
      </w:pPr>
      <w:r w:rsidRPr="003D5520">
        <w:rPr>
          <w:color w:val="003399"/>
          <w:szCs w:val="18"/>
        </w:rPr>
        <w:t>Выберите несколько ответов: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835"/>
        <w:gridCol w:w="2835"/>
      </w:tblGrid>
      <w:tr w:rsidR="0021260C" w:rsidRPr="006D3331" w14:paraId="41F6ADAB" w14:textId="77777777" w:rsidTr="003F19B8">
        <w:tc>
          <w:tcPr>
            <w:tcW w:w="1276" w:type="dxa"/>
            <w:vAlign w:val="center"/>
          </w:tcPr>
          <w:p w14:paraId="3B449867" w14:textId="77777777" w:rsidR="0021260C" w:rsidRPr="006D3331" w:rsidRDefault="0021260C" w:rsidP="008A2D85">
            <w:pPr>
              <w:pStyle w:val="a7"/>
              <w:spacing w:before="0" w:beforeAutospacing="0" w:after="0"/>
              <w:rPr>
                <w:szCs w:val="18"/>
              </w:rPr>
            </w:pPr>
            <w:r w:rsidRPr="006D3331">
              <w:rPr>
                <w:szCs w:val="18"/>
              </w:rPr>
              <w:t>Номер</w:t>
            </w:r>
          </w:p>
        </w:tc>
        <w:tc>
          <w:tcPr>
            <w:tcW w:w="2835" w:type="dxa"/>
            <w:vAlign w:val="center"/>
          </w:tcPr>
          <w:p w14:paraId="5197689B" w14:textId="77777777" w:rsidR="0021260C" w:rsidRPr="006D3331" w:rsidRDefault="0021260C" w:rsidP="008A2D85">
            <w:pPr>
              <w:pStyle w:val="a7"/>
              <w:spacing w:before="0" w:beforeAutospacing="0" w:after="0"/>
              <w:jc w:val="center"/>
              <w:rPr>
                <w:szCs w:val="18"/>
              </w:rPr>
            </w:pPr>
            <w:r w:rsidRPr="006D3331">
              <w:rPr>
                <w:szCs w:val="18"/>
              </w:rPr>
              <w:t>А14</w:t>
            </w:r>
          </w:p>
        </w:tc>
        <w:tc>
          <w:tcPr>
            <w:tcW w:w="2835" w:type="dxa"/>
            <w:vAlign w:val="center"/>
          </w:tcPr>
          <w:p w14:paraId="3894DD33" w14:textId="77777777" w:rsidR="0021260C" w:rsidRPr="006D3331" w:rsidRDefault="0021260C" w:rsidP="008A2D85">
            <w:pPr>
              <w:pStyle w:val="a7"/>
              <w:spacing w:before="0" w:beforeAutospacing="0" w:after="0"/>
              <w:jc w:val="center"/>
              <w:rPr>
                <w:szCs w:val="18"/>
              </w:rPr>
            </w:pPr>
            <w:r w:rsidRPr="006D3331">
              <w:rPr>
                <w:szCs w:val="18"/>
              </w:rPr>
              <w:t>А15</w:t>
            </w:r>
          </w:p>
        </w:tc>
      </w:tr>
      <w:tr w:rsidR="0021260C" w:rsidRPr="006D3331" w14:paraId="4E4354E0" w14:textId="77777777" w:rsidTr="003F19B8">
        <w:trPr>
          <w:trHeight w:val="26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713F2E" w14:textId="77777777" w:rsidR="0021260C" w:rsidRPr="006D3331" w:rsidRDefault="0021260C" w:rsidP="008A2D85">
            <w:pPr>
              <w:pStyle w:val="a7"/>
              <w:spacing w:before="0" w:beforeAutospacing="0" w:after="0"/>
              <w:rPr>
                <w:szCs w:val="18"/>
              </w:rPr>
            </w:pPr>
            <w:r w:rsidRPr="006D3331">
              <w:rPr>
                <w:szCs w:val="18"/>
              </w:rPr>
              <w:t>Ответ</w:t>
            </w:r>
          </w:p>
        </w:tc>
        <w:tc>
          <w:tcPr>
            <w:tcW w:w="2835" w:type="dxa"/>
            <w:vAlign w:val="center"/>
          </w:tcPr>
          <w:p w14:paraId="26919B2F" w14:textId="77777777" w:rsidR="0021260C" w:rsidRPr="003D5520" w:rsidRDefault="006D3331" w:rsidP="008A2D85">
            <w:pPr>
              <w:pStyle w:val="a7"/>
              <w:spacing w:before="0" w:beforeAutospacing="0" w:after="0"/>
              <w:jc w:val="center"/>
              <w:rPr>
                <w:color w:val="003399"/>
                <w:sz w:val="28"/>
                <w:szCs w:val="18"/>
              </w:rPr>
            </w:pPr>
            <w:r w:rsidRPr="003D5520">
              <w:rPr>
                <w:color w:val="003399"/>
                <w:sz w:val="28"/>
                <w:szCs w:val="18"/>
              </w:rPr>
              <w:t>в, г, д, е</w:t>
            </w:r>
          </w:p>
        </w:tc>
        <w:tc>
          <w:tcPr>
            <w:tcW w:w="2835" w:type="dxa"/>
            <w:vAlign w:val="center"/>
          </w:tcPr>
          <w:p w14:paraId="3AFB1AE3" w14:textId="2F34A3FC" w:rsidR="0021260C" w:rsidRPr="003D5520" w:rsidRDefault="00C10DE3" w:rsidP="008A2D85">
            <w:pPr>
              <w:pStyle w:val="a7"/>
              <w:spacing w:before="0" w:beforeAutospacing="0" w:after="0"/>
              <w:jc w:val="center"/>
              <w:rPr>
                <w:color w:val="003399"/>
                <w:sz w:val="28"/>
                <w:szCs w:val="18"/>
              </w:rPr>
            </w:pPr>
            <w:bookmarkStart w:id="5" w:name="_GoBack"/>
            <w:bookmarkEnd w:id="5"/>
            <w:r>
              <w:rPr>
                <w:color w:val="003399"/>
                <w:sz w:val="28"/>
                <w:szCs w:val="18"/>
              </w:rPr>
              <w:t>а, в, и</w:t>
            </w:r>
          </w:p>
        </w:tc>
      </w:tr>
    </w:tbl>
    <w:p w14:paraId="081BEA1F" w14:textId="548D184F" w:rsidR="0021260C" w:rsidRPr="00A56D5F" w:rsidRDefault="0021260C" w:rsidP="00C10DE3">
      <w:pPr>
        <w:spacing w:before="240" w:after="120"/>
        <w:ind w:left="567"/>
        <w:rPr>
          <w:sz w:val="22"/>
          <w:szCs w:val="18"/>
        </w:rPr>
      </w:pPr>
      <w:r w:rsidRPr="003D5520">
        <w:rPr>
          <w:color w:val="0000FF"/>
          <w:szCs w:val="18"/>
        </w:rPr>
        <w:t>А16</w:t>
      </w:r>
      <w:r w:rsidRPr="003D5520">
        <w:rPr>
          <w:szCs w:val="18"/>
        </w:rPr>
        <w:t xml:space="preserve">. </w:t>
      </w:r>
      <w:r w:rsidR="00C10DE3">
        <w:rPr>
          <w:b/>
          <w:color w:val="1F497D" w:themeColor="text2"/>
          <w:sz w:val="28"/>
          <w:szCs w:val="18"/>
        </w:rPr>
        <w:t>Символ</w:t>
      </w:r>
      <w:r w:rsidRPr="00A56D5F">
        <w:rPr>
          <w:sz w:val="22"/>
          <w:szCs w:val="18"/>
        </w:rPr>
        <w:t>.</w:t>
      </w:r>
    </w:p>
    <w:p w14:paraId="31F16B73" w14:textId="7C6DCE44" w:rsidR="0021260C" w:rsidRPr="003D5520" w:rsidRDefault="0021260C" w:rsidP="00C10DE3">
      <w:pPr>
        <w:spacing w:before="240"/>
        <w:ind w:left="567"/>
        <w:rPr>
          <w:color w:val="003399"/>
          <w:sz w:val="28"/>
          <w:szCs w:val="18"/>
        </w:rPr>
      </w:pPr>
      <w:r w:rsidRPr="003D5520">
        <w:rPr>
          <w:color w:val="003399"/>
          <w:szCs w:val="18"/>
        </w:rPr>
        <w:t>А17.</w:t>
      </w:r>
      <w:r w:rsidR="003D5520" w:rsidRPr="003D5520">
        <w:rPr>
          <w:color w:val="003399"/>
          <w:szCs w:val="18"/>
        </w:rPr>
        <w:t xml:space="preserve"> </w:t>
      </w:r>
      <w:r w:rsidRPr="003D5520">
        <w:rPr>
          <w:szCs w:val="18"/>
        </w:rPr>
        <w:t xml:space="preserve">Решение: </w:t>
      </w:r>
      <w:r w:rsidR="00C10DE3">
        <w:rPr>
          <w:szCs w:val="18"/>
        </w:rPr>
        <w:t>5</w:t>
      </w:r>
      <w:r w:rsidRPr="003D5520">
        <w:rPr>
          <w:szCs w:val="18"/>
        </w:rPr>
        <w:t xml:space="preserve">0 Кб = </w:t>
      </w:r>
      <w:r w:rsidR="00C10DE3">
        <w:rPr>
          <w:szCs w:val="18"/>
        </w:rPr>
        <w:t>5</w:t>
      </w:r>
      <w:r w:rsidR="00FD23C4" w:rsidRPr="003D5520">
        <w:rPr>
          <w:szCs w:val="18"/>
        </w:rPr>
        <w:t>0*1024</w:t>
      </w:r>
      <w:r w:rsidR="00D768E5">
        <w:rPr>
          <w:szCs w:val="18"/>
        </w:rPr>
        <w:t xml:space="preserve"> </w:t>
      </w:r>
      <w:r w:rsidR="00FD23C4" w:rsidRPr="003D5520">
        <w:rPr>
          <w:szCs w:val="18"/>
        </w:rPr>
        <w:t>б</w:t>
      </w:r>
      <w:r w:rsidR="00D768E5">
        <w:rPr>
          <w:szCs w:val="18"/>
        </w:rPr>
        <w:t>.</w:t>
      </w:r>
      <w:r w:rsidR="00FD23C4" w:rsidRPr="003D5520">
        <w:rPr>
          <w:szCs w:val="18"/>
        </w:rPr>
        <w:t>=</w:t>
      </w:r>
      <w:r w:rsidR="00C10DE3">
        <w:rPr>
          <w:szCs w:val="18"/>
        </w:rPr>
        <w:t>51 200</w:t>
      </w:r>
      <w:r w:rsidR="00D768E5">
        <w:rPr>
          <w:szCs w:val="18"/>
        </w:rPr>
        <w:t xml:space="preserve"> </w:t>
      </w:r>
      <w:r w:rsidR="00FD23C4" w:rsidRPr="003D5520">
        <w:rPr>
          <w:szCs w:val="18"/>
        </w:rPr>
        <w:t>б</w:t>
      </w:r>
      <w:r w:rsidR="00D768E5">
        <w:rPr>
          <w:szCs w:val="18"/>
        </w:rPr>
        <w:t>.</w:t>
      </w:r>
      <w:r w:rsidR="00FD23C4" w:rsidRPr="003D5520">
        <w:rPr>
          <w:szCs w:val="18"/>
        </w:rPr>
        <w:t>=</w:t>
      </w:r>
      <w:r w:rsidR="00C10DE3">
        <w:rPr>
          <w:szCs w:val="18"/>
        </w:rPr>
        <w:t>51 200</w:t>
      </w:r>
      <w:r w:rsidR="00FD23C4" w:rsidRPr="003D5520">
        <w:rPr>
          <w:szCs w:val="18"/>
        </w:rPr>
        <w:t>*8</w:t>
      </w:r>
      <w:r w:rsidR="00D768E5">
        <w:rPr>
          <w:szCs w:val="18"/>
        </w:rPr>
        <w:t xml:space="preserve"> </w:t>
      </w:r>
      <w:r w:rsidR="00FD23C4" w:rsidRPr="003D5520">
        <w:rPr>
          <w:szCs w:val="18"/>
        </w:rPr>
        <w:t>бит=</w:t>
      </w:r>
      <w:r w:rsidR="00C10DE3">
        <w:rPr>
          <w:color w:val="003399"/>
          <w:sz w:val="28"/>
          <w:szCs w:val="18"/>
        </w:rPr>
        <w:t>409 600</w:t>
      </w:r>
      <w:r w:rsidR="00D768E5">
        <w:rPr>
          <w:color w:val="003399"/>
          <w:sz w:val="28"/>
          <w:szCs w:val="18"/>
        </w:rPr>
        <w:t xml:space="preserve"> </w:t>
      </w:r>
      <w:r w:rsidR="00FD23C4" w:rsidRPr="003D5520">
        <w:rPr>
          <w:color w:val="003399"/>
          <w:sz w:val="28"/>
          <w:szCs w:val="18"/>
        </w:rPr>
        <w:t>бит.</w:t>
      </w:r>
    </w:p>
    <w:p w14:paraId="15B3D97F" w14:textId="0B1958BE" w:rsidR="0021260C" w:rsidRPr="003D5520" w:rsidRDefault="0021260C" w:rsidP="00C10DE3">
      <w:pPr>
        <w:spacing w:before="240" w:after="120"/>
        <w:ind w:left="567" w:right="-143"/>
        <w:rPr>
          <w:color w:val="003399"/>
          <w:sz w:val="28"/>
          <w:szCs w:val="18"/>
        </w:rPr>
      </w:pPr>
      <w:r w:rsidRPr="003D5520">
        <w:rPr>
          <w:color w:val="003399"/>
          <w:szCs w:val="18"/>
        </w:rPr>
        <w:t xml:space="preserve">В1. </w:t>
      </w:r>
      <w:r w:rsidRPr="003D5520">
        <w:rPr>
          <w:szCs w:val="18"/>
        </w:rPr>
        <w:t>Решение: 2</w:t>
      </w:r>
      <w:r w:rsidR="00C10DE3">
        <w:rPr>
          <w:szCs w:val="18"/>
          <w:vertAlign w:val="superscript"/>
        </w:rPr>
        <w:t>3</w:t>
      </w:r>
      <w:r w:rsidRPr="003D5520">
        <w:rPr>
          <w:szCs w:val="18"/>
          <w:vertAlign w:val="superscript"/>
        </w:rPr>
        <w:t>3</w:t>
      </w:r>
      <w:r w:rsidRPr="003D5520">
        <w:rPr>
          <w:szCs w:val="18"/>
        </w:rPr>
        <w:t xml:space="preserve"> байт= </w:t>
      </w:r>
      <w:r w:rsidR="00FD23C4" w:rsidRPr="003D5520">
        <w:rPr>
          <w:szCs w:val="18"/>
        </w:rPr>
        <w:t>2</w:t>
      </w:r>
      <w:r w:rsidR="00C10DE3">
        <w:rPr>
          <w:szCs w:val="18"/>
          <w:vertAlign w:val="superscript"/>
        </w:rPr>
        <w:t>3</w:t>
      </w:r>
      <w:r w:rsidR="00FD23C4" w:rsidRPr="003D5520">
        <w:rPr>
          <w:szCs w:val="18"/>
          <w:vertAlign w:val="superscript"/>
        </w:rPr>
        <w:t>3</w:t>
      </w:r>
      <w:r w:rsidR="00FD23C4" w:rsidRPr="003D5520">
        <w:rPr>
          <w:szCs w:val="18"/>
        </w:rPr>
        <w:t>/2</w:t>
      </w:r>
      <w:r w:rsidR="00FD23C4" w:rsidRPr="003D5520">
        <w:rPr>
          <w:szCs w:val="18"/>
          <w:vertAlign w:val="superscript"/>
        </w:rPr>
        <w:t>10</w:t>
      </w:r>
      <w:r w:rsidR="00FD23C4" w:rsidRPr="003D5520">
        <w:rPr>
          <w:szCs w:val="18"/>
        </w:rPr>
        <w:t xml:space="preserve"> Кб. = 2</w:t>
      </w:r>
      <w:r w:rsidR="00C10DE3">
        <w:rPr>
          <w:szCs w:val="18"/>
          <w:vertAlign w:val="superscript"/>
        </w:rPr>
        <w:t>2</w:t>
      </w:r>
      <w:r w:rsidR="00FD23C4" w:rsidRPr="003D5520">
        <w:rPr>
          <w:szCs w:val="18"/>
          <w:vertAlign w:val="superscript"/>
        </w:rPr>
        <w:t>3</w:t>
      </w:r>
      <w:r w:rsidR="00FD23C4" w:rsidRPr="003D5520">
        <w:rPr>
          <w:szCs w:val="18"/>
        </w:rPr>
        <w:t xml:space="preserve"> Кб. = 2</w:t>
      </w:r>
      <w:r w:rsidR="00C10DE3">
        <w:rPr>
          <w:szCs w:val="18"/>
          <w:vertAlign w:val="superscript"/>
        </w:rPr>
        <w:t>2</w:t>
      </w:r>
      <w:r w:rsidR="00FD23C4" w:rsidRPr="003D5520">
        <w:rPr>
          <w:szCs w:val="18"/>
          <w:vertAlign w:val="superscript"/>
        </w:rPr>
        <w:t>3</w:t>
      </w:r>
      <w:r w:rsidR="00FD23C4" w:rsidRPr="003D5520">
        <w:rPr>
          <w:szCs w:val="18"/>
        </w:rPr>
        <w:t>/2</w:t>
      </w:r>
      <w:r w:rsidR="00FD23C4" w:rsidRPr="003D5520">
        <w:rPr>
          <w:szCs w:val="18"/>
          <w:vertAlign w:val="superscript"/>
        </w:rPr>
        <w:t>10</w:t>
      </w:r>
      <w:r w:rsidR="00FD23C4" w:rsidRPr="003D5520">
        <w:rPr>
          <w:szCs w:val="18"/>
        </w:rPr>
        <w:t xml:space="preserve"> </w:t>
      </w:r>
      <w:r w:rsidR="00F339C7">
        <w:rPr>
          <w:szCs w:val="18"/>
        </w:rPr>
        <w:t>М</w:t>
      </w:r>
      <w:r w:rsidR="00FD23C4" w:rsidRPr="003D5520">
        <w:rPr>
          <w:szCs w:val="18"/>
        </w:rPr>
        <w:t>б. =</w:t>
      </w:r>
      <w:r w:rsidR="00C10DE3">
        <w:rPr>
          <w:szCs w:val="18"/>
        </w:rPr>
        <w:t xml:space="preserve"> </w:t>
      </w:r>
      <w:r w:rsidR="00C10DE3" w:rsidRPr="003D5520">
        <w:rPr>
          <w:szCs w:val="18"/>
        </w:rPr>
        <w:t>2</w:t>
      </w:r>
      <w:r w:rsidR="00C10DE3">
        <w:rPr>
          <w:szCs w:val="18"/>
          <w:vertAlign w:val="superscript"/>
        </w:rPr>
        <w:t>1</w:t>
      </w:r>
      <w:r w:rsidR="00C10DE3" w:rsidRPr="003D5520">
        <w:rPr>
          <w:szCs w:val="18"/>
          <w:vertAlign w:val="superscript"/>
        </w:rPr>
        <w:t>3</w:t>
      </w:r>
      <w:r w:rsidR="00C10DE3">
        <w:rPr>
          <w:szCs w:val="18"/>
        </w:rPr>
        <w:t xml:space="preserve"> М</w:t>
      </w:r>
      <w:r w:rsidR="00C10DE3" w:rsidRPr="003D5520">
        <w:rPr>
          <w:szCs w:val="18"/>
        </w:rPr>
        <w:t>б. =</w:t>
      </w:r>
      <w:r w:rsidR="00C10DE3">
        <w:rPr>
          <w:szCs w:val="18"/>
        </w:rPr>
        <w:t xml:space="preserve"> </w:t>
      </w:r>
      <w:r w:rsidR="00C10DE3" w:rsidRPr="003D5520">
        <w:rPr>
          <w:szCs w:val="18"/>
        </w:rPr>
        <w:t>2</w:t>
      </w:r>
      <w:r w:rsidR="00C10DE3">
        <w:rPr>
          <w:szCs w:val="18"/>
          <w:vertAlign w:val="superscript"/>
        </w:rPr>
        <w:t>1</w:t>
      </w:r>
      <w:r w:rsidR="00C10DE3" w:rsidRPr="003D5520">
        <w:rPr>
          <w:szCs w:val="18"/>
          <w:vertAlign w:val="superscript"/>
        </w:rPr>
        <w:t>3</w:t>
      </w:r>
      <w:r w:rsidR="00C10DE3" w:rsidRPr="003D5520">
        <w:rPr>
          <w:szCs w:val="18"/>
        </w:rPr>
        <w:t>/2</w:t>
      </w:r>
      <w:r w:rsidR="00C10DE3" w:rsidRPr="003D5520">
        <w:rPr>
          <w:szCs w:val="18"/>
          <w:vertAlign w:val="superscript"/>
        </w:rPr>
        <w:t>10</w:t>
      </w:r>
      <w:r w:rsidR="00C10DE3" w:rsidRPr="003D5520">
        <w:rPr>
          <w:szCs w:val="18"/>
        </w:rPr>
        <w:t xml:space="preserve"> </w:t>
      </w:r>
      <w:r w:rsidR="00C10DE3">
        <w:rPr>
          <w:szCs w:val="18"/>
        </w:rPr>
        <w:t>Г</w:t>
      </w:r>
      <w:r w:rsidR="00C10DE3" w:rsidRPr="003D5520">
        <w:rPr>
          <w:szCs w:val="18"/>
        </w:rPr>
        <w:t xml:space="preserve">б. </w:t>
      </w:r>
      <w:proofErr w:type="gramStart"/>
      <w:r w:rsidR="00C10DE3" w:rsidRPr="003D5520">
        <w:rPr>
          <w:szCs w:val="18"/>
        </w:rPr>
        <w:t xml:space="preserve">= </w:t>
      </w:r>
      <w:r w:rsidR="00FD23C4" w:rsidRPr="003D5520">
        <w:rPr>
          <w:szCs w:val="18"/>
        </w:rPr>
        <w:t xml:space="preserve"> </w:t>
      </w:r>
      <w:r w:rsidR="00FD23C4" w:rsidRPr="003D5520">
        <w:rPr>
          <w:color w:val="003399"/>
          <w:sz w:val="28"/>
          <w:szCs w:val="18"/>
        </w:rPr>
        <w:t>2</w:t>
      </w:r>
      <w:r w:rsidR="00FD23C4" w:rsidRPr="003D5520">
        <w:rPr>
          <w:color w:val="003399"/>
          <w:sz w:val="28"/>
          <w:szCs w:val="18"/>
          <w:vertAlign w:val="superscript"/>
        </w:rPr>
        <w:t>3</w:t>
      </w:r>
      <w:proofErr w:type="gramEnd"/>
      <w:r w:rsidR="00FD23C4" w:rsidRPr="003D5520">
        <w:rPr>
          <w:color w:val="003399"/>
          <w:sz w:val="28"/>
          <w:szCs w:val="18"/>
        </w:rPr>
        <w:t xml:space="preserve"> </w:t>
      </w:r>
      <w:r w:rsidR="00C10DE3">
        <w:rPr>
          <w:color w:val="003399"/>
          <w:sz w:val="28"/>
          <w:szCs w:val="18"/>
        </w:rPr>
        <w:t>Г</w:t>
      </w:r>
      <w:r w:rsidR="00FD23C4" w:rsidRPr="003D5520">
        <w:rPr>
          <w:color w:val="003399"/>
          <w:sz w:val="28"/>
          <w:szCs w:val="18"/>
        </w:rPr>
        <w:t xml:space="preserve">б.=8 </w:t>
      </w:r>
      <w:r w:rsidR="00C10DE3">
        <w:rPr>
          <w:color w:val="003399"/>
          <w:sz w:val="28"/>
          <w:szCs w:val="18"/>
        </w:rPr>
        <w:t>Г</w:t>
      </w:r>
      <w:r w:rsidR="00FD23C4" w:rsidRPr="003D5520">
        <w:rPr>
          <w:color w:val="003399"/>
          <w:sz w:val="28"/>
          <w:szCs w:val="18"/>
        </w:rPr>
        <w:t>б.</w:t>
      </w:r>
    </w:p>
    <w:p w14:paraId="2FAB91E3" w14:textId="77777777" w:rsidR="0021260C" w:rsidRPr="003D5520" w:rsidRDefault="0021260C" w:rsidP="00C10DE3">
      <w:pPr>
        <w:spacing w:before="240"/>
        <w:ind w:left="567"/>
      </w:pPr>
      <w:r w:rsidRPr="003D5520">
        <w:rPr>
          <w:color w:val="0000FF"/>
        </w:rPr>
        <w:t xml:space="preserve">В2. </w:t>
      </w:r>
      <w:r w:rsidR="005A4FA3" w:rsidRPr="003D5520">
        <w:t xml:space="preserve">Ответ: </w:t>
      </w:r>
    </w:p>
    <w:tbl>
      <w:tblPr>
        <w:tblStyle w:val="a3"/>
        <w:tblpPr w:leftFromText="180" w:rightFromText="180" w:vertAnchor="text" w:horzAnchor="page" w:tblpX="2960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709"/>
      </w:tblGrid>
      <w:tr w:rsidR="002A1461" w14:paraId="12FA0A1E" w14:textId="77777777" w:rsidTr="008A2D85">
        <w:tc>
          <w:tcPr>
            <w:tcW w:w="664" w:type="dxa"/>
          </w:tcPr>
          <w:p w14:paraId="64088682" w14:textId="77777777" w:rsidR="002A1461" w:rsidRPr="002A1461" w:rsidRDefault="002A1461" w:rsidP="002A1461">
            <w:r w:rsidRPr="002A1461">
              <w:t>1)</w:t>
            </w:r>
          </w:p>
        </w:tc>
        <w:tc>
          <w:tcPr>
            <w:tcW w:w="709" w:type="dxa"/>
          </w:tcPr>
          <w:p w14:paraId="361D0949" w14:textId="05C1B5EA" w:rsidR="002A1461" w:rsidRPr="002A1461" w:rsidRDefault="00C10DE3" w:rsidP="002A1461">
            <w:pPr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в</w:t>
            </w:r>
          </w:p>
        </w:tc>
      </w:tr>
      <w:tr w:rsidR="002A1461" w14:paraId="23057A35" w14:textId="77777777" w:rsidTr="008A2D85">
        <w:tc>
          <w:tcPr>
            <w:tcW w:w="664" w:type="dxa"/>
          </w:tcPr>
          <w:p w14:paraId="1D62D726" w14:textId="77777777" w:rsidR="002A1461" w:rsidRPr="002A1461" w:rsidRDefault="002A1461" w:rsidP="002A1461">
            <w:r w:rsidRPr="002A1461">
              <w:t>2)</w:t>
            </w:r>
          </w:p>
        </w:tc>
        <w:tc>
          <w:tcPr>
            <w:tcW w:w="709" w:type="dxa"/>
          </w:tcPr>
          <w:p w14:paraId="73E493C2" w14:textId="77777777" w:rsidR="002A1461" w:rsidRPr="002A1461" w:rsidRDefault="002A1461" w:rsidP="002A1461">
            <w:pPr>
              <w:rPr>
                <w:color w:val="1F497D" w:themeColor="text2"/>
                <w:sz w:val="28"/>
              </w:rPr>
            </w:pPr>
            <w:r w:rsidRPr="002A1461">
              <w:rPr>
                <w:color w:val="1F497D" w:themeColor="text2"/>
                <w:sz w:val="28"/>
              </w:rPr>
              <w:t>б</w:t>
            </w:r>
          </w:p>
        </w:tc>
      </w:tr>
      <w:tr w:rsidR="002A1461" w14:paraId="32659133" w14:textId="77777777" w:rsidTr="008A2D85">
        <w:tc>
          <w:tcPr>
            <w:tcW w:w="664" w:type="dxa"/>
          </w:tcPr>
          <w:p w14:paraId="242DF921" w14:textId="77777777" w:rsidR="002A1461" w:rsidRPr="002A1461" w:rsidRDefault="002A1461" w:rsidP="002A1461">
            <w:r w:rsidRPr="002A1461">
              <w:t>3)</w:t>
            </w:r>
          </w:p>
        </w:tc>
        <w:tc>
          <w:tcPr>
            <w:tcW w:w="709" w:type="dxa"/>
          </w:tcPr>
          <w:p w14:paraId="12BB3178" w14:textId="66650279" w:rsidR="002A1461" w:rsidRPr="002A1461" w:rsidRDefault="00C10DE3" w:rsidP="002A1461">
            <w:pPr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а</w:t>
            </w:r>
          </w:p>
        </w:tc>
      </w:tr>
    </w:tbl>
    <w:p w14:paraId="6E723C90" w14:textId="77777777" w:rsidR="0021260C" w:rsidRDefault="0021260C" w:rsidP="0021260C">
      <w:pPr>
        <w:spacing w:before="120"/>
        <w:ind w:left="720"/>
        <w:rPr>
          <w:sz w:val="18"/>
          <w:szCs w:val="18"/>
        </w:rPr>
      </w:pPr>
    </w:p>
    <w:p w14:paraId="2F8A61B7" w14:textId="77777777" w:rsidR="005A4FA3" w:rsidRDefault="005A4FA3" w:rsidP="0021260C">
      <w:pPr>
        <w:spacing w:before="120"/>
        <w:ind w:left="720"/>
        <w:rPr>
          <w:sz w:val="18"/>
          <w:szCs w:val="18"/>
        </w:rPr>
      </w:pPr>
    </w:p>
    <w:p w14:paraId="6AD377A1" w14:textId="77777777" w:rsidR="0021260C" w:rsidRDefault="0021260C" w:rsidP="0021260C">
      <w:pPr>
        <w:spacing w:before="120"/>
        <w:ind w:left="720"/>
        <w:rPr>
          <w:sz w:val="18"/>
          <w:szCs w:val="18"/>
        </w:rPr>
      </w:pPr>
    </w:p>
    <w:p w14:paraId="3D01BC50" w14:textId="77777777" w:rsidR="003D5520" w:rsidRDefault="003D5520" w:rsidP="0021260C">
      <w:pPr>
        <w:spacing w:before="120"/>
        <w:ind w:left="720"/>
        <w:rPr>
          <w:sz w:val="18"/>
          <w:szCs w:val="18"/>
        </w:rPr>
      </w:pPr>
    </w:p>
    <w:p w14:paraId="06A218DD" w14:textId="77777777" w:rsidR="0021260C" w:rsidRDefault="0021260C" w:rsidP="003F19B8">
      <w:pPr>
        <w:spacing w:before="100" w:beforeAutospacing="1" w:after="100" w:afterAutospacing="1"/>
        <w:ind w:left="851"/>
        <w:rPr>
          <w:szCs w:val="22"/>
        </w:rPr>
      </w:pPr>
      <w:r w:rsidRPr="003F19B8">
        <w:rPr>
          <w:bCs/>
          <w:color w:val="003399"/>
        </w:rPr>
        <w:t>В3 (практическое).</w:t>
      </w:r>
      <w:r w:rsidRPr="003F19B8">
        <w:rPr>
          <w:szCs w:val="22"/>
        </w:rPr>
        <w:t xml:space="preserve"> </w:t>
      </w:r>
    </w:p>
    <w:p w14:paraId="7FBE6EC9" w14:textId="09C99246" w:rsidR="003F19B8" w:rsidRPr="003F19B8" w:rsidRDefault="002074AE" w:rsidP="003F19B8">
      <w:pPr>
        <w:spacing w:before="100" w:beforeAutospacing="1" w:after="100" w:afterAutospacing="1"/>
        <w:ind w:left="851"/>
        <w:rPr>
          <w:szCs w:val="22"/>
        </w:rPr>
      </w:pPr>
      <w:r>
        <w:rPr>
          <w:noProof/>
        </w:rPr>
        <w:drawing>
          <wp:inline distT="0" distB="0" distL="0" distR="0" wp14:anchorId="275E4ACD" wp14:editId="770FE315">
            <wp:extent cx="3615267" cy="3389313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51" cy="340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0137" w14:textId="77777777" w:rsidR="0021260C" w:rsidRDefault="0021260C" w:rsidP="0021260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D810231" w14:textId="77777777" w:rsid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</w:p>
    <w:p w14:paraId="593E12E7" w14:textId="77777777" w:rsid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</w:p>
    <w:p w14:paraId="3D68008F" w14:textId="77777777" w:rsidR="0089458E" w:rsidRP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  <w:r w:rsidRPr="00CB5C02">
        <w:rPr>
          <w:b/>
          <w:color w:val="003399"/>
          <w:sz w:val="32"/>
          <w:szCs w:val="32"/>
        </w:rPr>
        <w:t>Критерии оценивания</w:t>
      </w:r>
    </w:p>
    <w:p w14:paraId="59EA4337" w14:textId="77777777" w:rsidR="00CB5C02" w:rsidRPr="00CB5C02" w:rsidRDefault="00CB5C02" w:rsidP="00CB5C02">
      <w:pPr>
        <w:spacing w:before="240" w:line="360" w:lineRule="auto"/>
        <w:ind w:left="567" w:right="284" w:firstLine="709"/>
        <w:rPr>
          <w:sz w:val="28"/>
          <w:szCs w:val="28"/>
        </w:rPr>
      </w:pPr>
      <w:r w:rsidRPr="00CB5C02">
        <w:rPr>
          <w:sz w:val="28"/>
          <w:szCs w:val="28"/>
        </w:rPr>
        <w:t>Общее время работы – 40 минут.</w:t>
      </w:r>
    </w:p>
    <w:p w14:paraId="0B2189F2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Всего в работе 20 заданий, из которых 17 заданий базового уровня (часть </w:t>
      </w:r>
      <w:r w:rsidR="0032256D">
        <w:rPr>
          <w:sz w:val="28"/>
          <w:szCs w:val="28"/>
        </w:rPr>
        <w:t>А</w:t>
      </w:r>
      <w:r w:rsidRPr="00CB5C02">
        <w:rPr>
          <w:sz w:val="28"/>
          <w:szCs w:val="28"/>
        </w:rPr>
        <w:t>) и 3 задания повышенного уровня (часть В).</w:t>
      </w:r>
    </w:p>
    <w:p w14:paraId="20B5D126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За задания части А ставится по 1 баллу. За задания В1 и В2 ставится по 2 балла. За задание В3 ставится 3 балла.</w:t>
      </w:r>
    </w:p>
    <w:p w14:paraId="7A25562C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Баллы за верно выполненные задания суммируются.</w:t>
      </w:r>
    </w:p>
    <w:p w14:paraId="0567DF1B" w14:textId="77777777" w:rsidR="00CB5C02" w:rsidRPr="00401211" w:rsidRDefault="00CB5C02" w:rsidP="00CB5C02">
      <w:pPr>
        <w:spacing w:before="120" w:line="360" w:lineRule="auto"/>
        <w:ind w:left="567" w:right="282" w:firstLine="709"/>
        <w:rPr>
          <w:b/>
          <w:sz w:val="28"/>
          <w:szCs w:val="28"/>
        </w:rPr>
      </w:pPr>
      <w:r w:rsidRPr="00401211">
        <w:rPr>
          <w:b/>
          <w:sz w:val="28"/>
          <w:szCs w:val="28"/>
        </w:rPr>
        <w:t>Нормы оценивания:</w:t>
      </w:r>
    </w:p>
    <w:p w14:paraId="7CE6D1DE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«5» – от 21 до 24 баллов</w:t>
      </w:r>
    </w:p>
    <w:p w14:paraId="3E0E214B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«4» – от 15 до 20 баллов</w:t>
      </w:r>
    </w:p>
    <w:p w14:paraId="3F200699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«3» – от 12 до 14 баллов</w:t>
      </w:r>
    </w:p>
    <w:p w14:paraId="4AA9F8F1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«2» – менее 12 баллов</w:t>
      </w:r>
    </w:p>
    <w:p w14:paraId="75C01BD3" w14:textId="77777777" w:rsidR="0032256D" w:rsidRDefault="003225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F86B88" w14:textId="77777777" w:rsidR="00773381" w:rsidRDefault="00773381" w:rsidP="00773381">
      <w:pPr>
        <w:ind w:left="567"/>
        <w:jc w:val="center"/>
        <w:rPr>
          <w:b/>
          <w:color w:val="003399"/>
          <w:sz w:val="28"/>
          <w:szCs w:val="28"/>
        </w:rPr>
      </w:pPr>
    </w:p>
    <w:p w14:paraId="0642203E" w14:textId="77777777" w:rsidR="00773381" w:rsidRDefault="00773381" w:rsidP="00773381">
      <w:pPr>
        <w:ind w:left="567"/>
        <w:jc w:val="center"/>
        <w:rPr>
          <w:b/>
          <w:color w:val="003399"/>
          <w:sz w:val="28"/>
          <w:szCs w:val="28"/>
        </w:rPr>
      </w:pPr>
    </w:p>
    <w:p w14:paraId="31DBAA37" w14:textId="77777777" w:rsidR="00CB5C02" w:rsidRPr="00773381" w:rsidRDefault="0032256D" w:rsidP="00773381">
      <w:pPr>
        <w:ind w:left="567"/>
        <w:jc w:val="center"/>
        <w:rPr>
          <w:b/>
          <w:color w:val="003399"/>
          <w:sz w:val="28"/>
          <w:szCs w:val="28"/>
        </w:rPr>
      </w:pPr>
      <w:r w:rsidRPr="00773381">
        <w:rPr>
          <w:b/>
          <w:color w:val="003399"/>
          <w:sz w:val="28"/>
          <w:szCs w:val="28"/>
        </w:rPr>
        <w:t>Спецификация контрольных измерительных материалов</w:t>
      </w:r>
    </w:p>
    <w:p w14:paraId="531DC297" w14:textId="77777777" w:rsidR="0032256D" w:rsidRPr="00773381" w:rsidRDefault="0032256D" w:rsidP="0032256D">
      <w:pPr>
        <w:spacing w:before="120"/>
        <w:ind w:left="567"/>
        <w:jc w:val="center"/>
        <w:rPr>
          <w:b/>
          <w:color w:val="003399"/>
          <w:sz w:val="28"/>
          <w:szCs w:val="28"/>
        </w:rPr>
      </w:pPr>
      <w:r w:rsidRPr="00773381">
        <w:rPr>
          <w:b/>
          <w:color w:val="003399"/>
          <w:sz w:val="28"/>
          <w:szCs w:val="28"/>
        </w:rPr>
        <w:t>для проведения итогового контроля по информатике в 7 классе</w:t>
      </w:r>
    </w:p>
    <w:p w14:paraId="37BF070E" w14:textId="77777777" w:rsidR="007C3246" w:rsidRPr="007C3246" w:rsidRDefault="007C3246" w:rsidP="007C3246">
      <w:pPr>
        <w:autoSpaceDE w:val="0"/>
        <w:autoSpaceDN w:val="0"/>
        <w:adjustRightInd w:val="0"/>
        <w:spacing w:before="240"/>
        <w:ind w:left="567" w:right="284" w:firstLine="851"/>
        <w:rPr>
          <w:szCs w:val="20"/>
        </w:rPr>
      </w:pPr>
      <w:r w:rsidRPr="007C3246">
        <w:rPr>
          <w:szCs w:val="20"/>
        </w:rPr>
        <w:t>Работа предназначена для контроля учащихся 7 класса.</w:t>
      </w:r>
    </w:p>
    <w:p w14:paraId="367E62A7" w14:textId="77777777" w:rsidR="0032256D" w:rsidRPr="007C3246" w:rsidRDefault="007C3246" w:rsidP="007C3246">
      <w:pPr>
        <w:autoSpaceDE w:val="0"/>
        <w:autoSpaceDN w:val="0"/>
        <w:adjustRightInd w:val="0"/>
        <w:spacing w:before="120"/>
        <w:ind w:left="567" w:right="282" w:firstLine="851"/>
        <w:rPr>
          <w:rFonts w:ascii="TimesNewRoman" w:hAnsi="TimesNewRoman" w:cs="TimesNewRoman"/>
        </w:rPr>
      </w:pPr>
      <w:r w:rsidRPr="007C3246">
        <w:rPr>
          <w:rFonts w:ascii="TimesNewRoman" w:hAnsi="TimesNewRoman" w:cs="TimesNewRoman"/>
        </w:rPr>
        <w:t>Содержание работ соответствует Федеральному государственному образовательному стандарту основного общего образования (Приказ Минобрнауки РФ от 17 декабря 2010 г. № 1897).</w:t>
      </w:r>
    </w:p>
    <w:p w14:paraId="299B6DD9" w14:textId="77777777" w:rsidR="007C3246" w:rsidRDefault="007C3246" w:rsidP="007C32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32256D" w14:paraId="079F738D" w14:textId="77777777" w:rsidTr="001528E5">
        <w:tc>
          <w:tcPr>
            <w:tcW w:w="1101" w:type="dxa"/>
            <w:vAlign w:val="center"/>
          </w:tcPr>
          <w:p w14:paraId="4AD1D4C1" w14:textId="77777777" w:rsidR="0032256D" w:rsidRPr="000A2E62" w:rsidRDefault="000A2E62" w:rsidP="000A2E62">
            <w:pPr>
              <w:jc w:val="center"/>
            </w:pPr>
            <w:r w:rsidRPr="000A2E62">
              <w:t>№ задания</w:t>
            </w:r>
          </w:p>
        </w:tc>
        <w:tc>
          <w:tcPr>
            <w:tcW w:w="6378" w:type="dxa"/>
            <w:vAlign w:val="center"/>
          </w:tcPr>
          <w:p w14:paraId="6EDBCF6B" w14:textId="77777777" w:rsidR="0032256D" w:rsidRPr="000A2E62" w:rsidRDefault="007259A1" w:rsidP="000A2E62">
            <w:pPr>
              <w:jc w:val="center"/>
            </w:pPr>
            <w:r>
              <w:rPr>
                <w:rStyle w:val="c4"/>
              </w:rPr>
              <w:t>Проверяемые элементы содержания</w:t>
            </w:r>
          </w:p>
        </w:tc>
        <w:tc>
          <w:tcPr>
            <w:tcW w:w="1701" w:type="dxa"/>
            <w:vAlign w:val="center"/>
          </w:tcPr>
          <w:p w14:paraId="01B13DE0" w14:textId="77777777" w:rsidR="0032256D" w:rsidRPr="000A2E62" w:rsidRDefault="000A2E62" w:rsidP="001528E5">
            <w:pPr>
              <w:autoSpaceDE w:val="0"/>
              <w:autoSpaceDN w:val="0"/>
              <w:adjustRightInd w:val="0"/>
              <w:jc w:val="center"/>
            </w:pPr>
            <w:r w:rsidRPr="000A2E62">
              <w:t>Максимальный балл за выполнение задания</w:t>
            </w:r>
          </w:p>
        </w:tc>
      </w:tr>
      <w:tr w:rsidR="0032256D" w14:paraId="3F57D2ED" w14:textId="77777777" w:rsidTr="001528E5">
        <w:tc>
          <w:tcPr>
            <w:tcW w:w="1101" w:type="dxa"/>
            <w:vAlign w:val="center"/>
          </w:tcPr>
          <w:p w14:paraId="0B208C0B" w14:textId="77777777" w:rsidR="0032256D" w:rsidRDefault="000A2E6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  <w:tc>
          <w:tcPr>
            <w:tcW w:w="6378" w:type="dxa"/>
          </w:tcPr>
          <w:p w14:paraId="7AA945B8" w14:textId="77777777" w:rsidR="0032256D" w:rsidRPr="00C44345" w:rsidRDefault="007259A1" w:rsidP="007259A1">
            <w:r>
              <w:t>Знание о</w:t>
            </w:r>
            <w:r w:rsidR="00C44345" w:rsidRPr="00C44345">
              <w:t>сновны</w:t>
            </w:r>
            <w:r>
              <w:t>х устройств</w:t>
            </w:r>
            <w:r w:rsidR="00C44345" w:rsidRPr="00C44345">
              <w:t xml:space="preserve"> </w:t>
            </w:r>
            <w:r>
              <w:t>компьютера</w:t>
            </w:r>
          </w:p>
        </w:tc>
        <w:tc>
          <w:tcPr>
            <w:tcW w:w="1701" w:type="dxa"/>
            <w:vAlign w:val="center"/>
          </w:tcPr>
          <w:p w14:paraId="4AE49C95" w14:textId="77777777" w:rsidR="0032256D" w:rsidRDefault="001528E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256D" w14:paraId="3BB0F57B" w14:textId="77777777" w:rsidTr="001528E5">
        <w:tc>
          <w:tcPr>
            <w:tcW w:w="1101" w:type="dxa"/>
            <w:vAlign w:val="center"/>
          </w:tcPr>
          <w:p w14:paraId="27439CED" w14:textId="77777777" w:rsidR="0032256D" w:rsidRDefault="000A2E6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6378" w:type="dxa"/>
          </w:tcPr>
          <w:p w14:paraId="67E7E6DE" w14:textId="77777777" w:rsidR="0032256D" w:rsidRPr="00C44345" w:rsidRDefault="007259A1" w:rsidP="000A2E62">
            <w:r>
              <w:t>Знание о</w:t>
            </w:r>
            <w:r w:rsidRPr="00C44345">
              <w:t>сновны</w:t>
            </w:r>
            <w:r>
              <w:t>х устройств</w:t>
            </w:r>
            <w:r w:rsidRPr="00C44345">
              <w:t xml:space="preserve"> </w:t>
            </w:r>
            <w:r>
              <w:t>компьютера</w:t>
            </w:r>
          </w:p>
        </w:tc>
        <w:tc>
          <w:tcPr>
            <w:tcW w:w="1701" w:type="dxa"/>
            <w:vAlign w:val="center"/>
          </w:tcPr>
          <w:p w14:paraId="4690CA62" w14:textId="77777777" w:rsidR="0032256D" w:rsidRDefault="001528E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256D" w14:paraId="414FB866" w14:textId="77777777" w:rsidTr="001528E5">
        <w:tc>
          <w:tcPr>
            <w:tcW w:w="1101" w:type="dxa"/>
            <w:vAlign w:val="center"/>
          </w:tcPr>
          <w:p w14:paraId="0EC64E65" w14:textId="77777777" w:rsidR="0032256D" w:rsidRDefault="000A2E6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6378" w:type="dxa"/>
          </w:tcPr>
          <w:p w14:paraId="68BA42F1" w14:textId="77777777" w:rsidR="0032256D" w:rsidRPr="00C44345" w:rsidRDefault="007259A1" w:rsidP="000A2E62">
            <w:r>
              <w:t>Знание и понимание основных понятий «информация» и «информатика»</w:t>
            </w:r>
          </w:p>
        </w:tc>
        <w:tc>
          <w:tcPr>
            <w:tcW w:w="1701" w:type="dxa"/>
            <w:vAlign w:val="center"/>
          </w:tcPr>
          <w:p w14:paraId="4CA717FA" w14:textId="77777777" w:rsidR="0032256D" w:rsidRDefault="001528E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2E62" w14:paraId="08DF7767" w14:textId="77777777" w:rsidTr="001528E5">
        <w:tc>
          <w:tcPr>
            <w:tcW w:w="1101" w:type="dxa"/>
            <w:vAlign w:val="center"/>
          </w:tcPr>
          <w:p w14:paraId="2A61EE15" w14:textId="77777777" w:rsidR="000A2E62" w:rsidRDefault="000A2E6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</w:p>
        </w:tc>
        <w:tc>
          <w:tcPr>
            <w:tcW w:w="6378" w:type="dxa"/>
          </w:tcPr>
          <w:p w14:paraId="09F76AFB" w14:textId="77777777" w:rsidR="000A2E62" w:rsidRPr="00C44345" w:rsidRDefault="007259A1" w:rsidP="007259A1">
            <w:r>
              <w:t>Знание и понимание назначения п</w:t>
            </w:r>
            <w:r w:rsidR="00C44345" w:rsidRPr="00C44345">
              <w:t>рограммно</w:t>
            </w:r>
            <w:r>
              <w:t>го</w:t>
            </w:r>
            <w:r w:rsidR="00C44345" w:rsidRPr="00C44345">
              <w:t xml:space="preserve"> обеспечени</w:t>
            </w:r>
            <w:r>
              <w:t>я</w:t>
            </w:r>
            <w:r w:rsidR="00C44345" w:rsidRPr="00C44345">
              <w:t xml:space="preserve"> компьютера</w:t>
            </w:r>
          </w:p>
        </w:tc>
        <w:tc>
          <w:tcPr>
            <w:tcW w:w="1701" w:type="dxa"/>
            <w:vAlign w:val="center"/>
          </w:tcPr>
          <w:p w14:paraId="73CFE05E" w14:textId="77777777" w:rsidR="000A2E62" w:rsidRDefault="001528E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0FBA3B8C" w14:textId="77777777" w:rsidTr="001528E5">
        <w:tc>
          <w:tcPr>
            <w:tcW w:w="1101" w:type="dxa"/>
            <w:vAlign w:val="center"/>
          </w:tcPr>
          <w:p w14:paraId="7FF46AA1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6378" w:type="dxa"/>
          </w:tcPr>
          <w:p w14:paraId="5EAB95E0" w14:textId="77777777" w:rsidR="00C44345" w:rsidRPr="00C44345" w:rsidRDefault="007259A1" w:rsidP="00A538C9">
            <w:r>
              <w:t>Знание и понимание назначения п</w:t>
            </w:r>
            <w:r w:rsidRPr="00C44345">
              <w:t>рограммно</w:t>
            </w:r>
            <w:r>
              <w:t>го</w:t>
            </w:r>
            <w:r w:rsidRPr="00C44345">
              <w:t xml:space="preserve"> обеспечени</w:t>
            </w:r>
            <w:r>
              <w:t>я</w:t>
            </w:r>
            <w:r w:rsidRPr="00C44345">
              <w:t xml:space="preserve"> компьютера</w:t>
            </w:r>
          </w:p>
        </w:tc>
        <w:tc>
          <w:tcPr>
            <w:tcW w:w="1701" w:type="dxa"/>
            <w:vAlign w:val="center"/>
          </w:tcPr>
          <w:p w14:paraId="77A1A816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407CC144" w14:textId="77777777" w:rsidTr="001528E5">
        <w:tc>
          <w:tcPr>
            <w:tcW w:w="1101" w:type="dxa"/>
            <w:vAlign w:val="center"/>
          </w:tcPr>
          <w:p w14:paraId="768B1E88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А6</w:t>
            </w:r>
          </w:p>
        </w:tc>
        <w:tc>
          <w:tcPr>
            <w:tcW w:w="6378" w:type="dxa"/>
          </w:tcPr>
          <w:p w14:paraId="521F3BD8" w14:textId="77777777" w:rsidR="00C44345" w:rsidRPr="00C44345" w:rsidRDefault="007259A1" w:rsidP="00A538C9">
            <w:r>
              <w:t>Знание и понимание назначения п</w:t>
            </w:r>
            <w:r w:rsidRPr="00C44345">
              <w:t>рограммно</w:t>
            </w:r>
            <w:r>
              <w:t>го</w:t>
            </w:r>
            <w:r w:rsidRPr="00C44345">
              <w:t xml:space="preserve"> обеспечени</w:t>
            </w:r>
            <w:r>
              <w:t>я</w:t>
            </w:r>
            <w:r w:rsidRPr="00C44345">
              <w:t xml:space="preserve"> компьютера</w:t>
            </w:r>
          </w:p>
        </w:tc>
        <w:tc>
          <w:tcPr>
            <w:tcW w:w="1701" w:type="dxa"/>
            <w:vAlign w:val="center"/>
          </w:tcPr>
          <w:p w14:paraId="1347B1CD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342E740B" w14:textId="77777777" w:rsidTr="001528E5">
        <w:tc>
          <w:tcPr>
            <w:tcW w:w="1101" w:type="dxa"/>
            <w:vAlign w:val="center"/>
          </w:tcPr>
          <w:p w14:paraId="0D0F2599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А7</w:t>
            </w:r>
          </w:p>
        </w:tc>
        <w:tc>
          <w:tcPr>
            <w:tcW w:w="6378" w:type="dxa"/>
          </w:tcPr>
          <w:p w14:paraId="19221488" w14:textId="77777777" w:rsidR="00C44345" w:rsidRPr="00C44345" w:rsidRDefault="007259A1" w:rsidP="00A538C9">
            <w:r>
              <w:t>Знание и понимание назначения п</w:t>
            </w:r>
            <w:r w:rsidRPr="00C44345">
              <w:t>рограммно</w:t>
            </w:r>
            <w:r>
              <w:t>го</w:t>
            </w:r>
            <w:r w:rsidRPr="00C44345">
              <w:t xml:space="preserve"> обеспечени</w:t>
            </w:r>
            <w:r>
              <w:t>я</w:t>
            </w:r>
            <w:r w:rsidRPr="00C44345">
              <w:t xml:space="preserve"> компьютера</w:t>
            </w:r>
          </w:p>
        </w:tc>
        <w:tc>
          <w:tcPr>
            <w:tcW w:w="1701" w:type="dxa"/>
            <w:vAlign w:val="center"/>
          </w:tcPr>
          <w:p w14:paraId="4B7A76DA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024AC0D0" w14:textId="77777777" w:rsidTr="001528E5">
        <w:tc>
          <w:tcPr>
            <w:tcW w:w="1101" w:type="dxa"/>
            <w:vAlign w:val="center"/>
          </w:tcPr>
          <w:p w14:paraId="7526A495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6378" w:type="dxa"/>
          </w:tcPr>
          <w:p w14:paraId="6684D91E" w14:textId="77777777" w:rsidR="00C44345" w:rsidRPr="00C44345" w:rsidRDefault="007259A1" w:rsidP="007259A1">
            <w:r>
              <w:t>Знание основных способов обработки</w:t>
            </w:r>
            <w:r w:rsidR="00C44345" w:rsidRPr="00C44345">
              <w:t xml:space="preserve"> текстовой информации</w:t>
            </w:r>
          </w:p>
        </w:tc>
        <w:tc>
          <w:tcPr>
            <w:tcW w:w="1701" w:type="dxa"/>
            <w:vAlign w:val="center"/>
          </w:tcPr>
          <w:p w14:paraId="118A50CF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05B9857B" w14:textId="77777777" w:rsidTr="001528E5">
        <w:tc>
          <w:tcPr>
            <w:tcW w:w="1101" w:type="dxa"/>
            <w:vAlign w:val="center"/>
          </w:tcPr>
          <w:p w14:paraId="08D3941A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А9</w:t>
            </w:r>
          </w:p>
        </w:tc>
        <w:tc>
          <w:tcPr>
            <w:tcW w:w="6378" w:type="dxa"/>
          </w:tcPr>
          <w:p w14:paraId="37E56730" w14:textId="77777777" w:rsidR="00C44345" w:rsidRPr="00C44345" w:rsidRDefault="007259A1" w:rsidP="000A2E62">
            <w:r>
              <w:t>Знание видов</w:t>
            </w:r>
            <w:r w:rsidR="00C44345" w:rsidRPr="00C44345">
              <w:t xml:space="preserve"> графической информации</w:t>
            </w:r>
          </w:p>
        </w:tc>
        <w:tc>
          <w:tcPr>
            <w:tcW w:w="1701" w:type="dxa"/>
            <w:vAlign w:val="center"/>
          </w:tcPr>
          <w:p w14:paraId="76B480AE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3BD523CF" w14:textId="77777777" w:rsidTr="001528E5">
        <w:tc>
          <w:tcPr>
            <w:tcW w:w="1101" w:type="dxa"/>
            <w:vAlign w:val="center"/>
          </w:tcPr>
          <w:p w14:paraId="3942734F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</w:t>
            </w:r>
          </w:p>
        </w:tc>
        <w:tc>
          <w:tcPr>
            <w:tcW w:w="6378" w:type="dxa"/>
          </w:tcPr>
          <w:p w14:paraId="454E7D4F" w14:textId="77777777" w:rsidR="00C44345" w:rsidRPr="00C44345" w:rsidRDefault="00D57DC9" w:rsidP="000A2E62">
            <w:r>
              <w:t>Знание информационных ресурсов Интернета</w:t>
            </w:r>
          </w:p>
        </w:tc>
        <w:tc>
          <w:tcPr>
            <w:tcW w:w="1701" w:type="dxa"/>
            <w:vAlign w:val="center"/>
          </w:tcPr>
          <w:p w14:paraId="6F2A10D8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502B00D6" w14:textId="77777777" w:rsidTr="001528E5">
        <w:tc>
          <w:tcPr>
            <w:tcW w:w="1101" w:type="dxa"/>
            <w:vAlign w:val="center"/>
          </w:tcPr>
          <w:p w14:paraId="7ACB810E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</w:t>
            </w:r>
          </w:p>
        </w:tc>
        <w:tc>
          <w:tcPr>
            <w:tcW w:w="6378" w:type="dxa"/>
          </w:tcPr>
          <w:p w14:paraId="6C22F383" w14:textId="77777777" w:rsidR="00C44345" w:rsidRPr="00C44345" w:rsidRDefault="00D57DC9" w:rsidP="000A2E62">
            <w:r>
              <w:t>Знание информационных ресурсов Интернета</w:t>
            </w:r>
          </w:p>
        </w:tc>
        <w:tc>
          <w:tcPr>
            <w:tcW w:w="1701" w:type="dxa"/>
            <w:vAlign w:val="center"/>
          </w:tcPr>
          <w:p w14:paraId="13E4EB7E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5D38CCF0" w14:textId="77777777" w:rsidTr="001528E5">
        <w:tc>
          <w:tcPr>
            <w:tcW w:w="1101" w:type="dxa"/>
            <w:vAlign w:val="center"/>
          </w:tcPr>
          <w:p w14:paraId="1CCBF733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</w:t>
            </w:r>
          </w:p>
        </w:tc>
        <w:tc>
          <w:tcPr>
            <w:tcW w:w="6378" w:type="dxa"/>
          </w:tcPr>
          <w:p w14:paraId="57D710C1" w14:textId="77777777" w:rsidR="00C44345" w:rsidRPr="00C44345" w:rsidRDefault="00D57DC9" w:rsidP="00C5577E">
            <w:r>
              <w:t>Знание поисковых с</w:t>
            </w:r>
            <w:r w:rsidR="00C5577E">
              <w:t>истем в Интернете</w:t>
            </w:r>
          </w:p>
        </w:tc>
        <w:tc>
          <w:tcPr>
            <w:tcW w:w="1701" w:type="dxa"/>
            <w:vAlign w:val="center"/>
          </w:tcPr>
          <w:p w14:paraId="70AAA2EA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41A77EEA" w14:textId="77777777" w:rsidTr="001528E5">
        <w:tc>
          <w:tcPr>
            <w:tcW w:w="1101" w:type="dxa"/>
            <w:vAlign w:val="center"/>
          </w:tcPr>
          <w:p w14:paraId="671AFC9C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А13</w:t>
            </w:r>
          </w:p>
        </w:tc>
        <w:tc>
          <w:tcPr>
            <w:tcW w:w="6378" w:type="dxa"/>
          </w:tcPr>
          <w:p w14:paraId="1159DC51" w14:textId="77777777" w:rsidR="00C44345" w:rsidRPr="00C44345" w:rsidRDefault="00D57DC9" w:rsidP="000A2E62">
            <w:r>
              <w:t>Знание информационных ресурсов Интернета</w:t>
            </w:r>
          </w:p>
        </w:tc>
        <w:tc>
          <w:tcPr>
            <w:tcW w:w="1701" w:type="dxa"/>
            <w:vAlign w:val="center"/>
          </w:tcPr>
          <w:p w14:paraId="3F65DBA1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3D8747FC" w14:textId="77777777" w:rsidTr="001528E5">
        <w:tc>
          <w:tcPr>
            <w:tcW w:w="1101" w:type="dxa"/>
            <w:vAlign w:val="center"/>
          </w:tcPr>
          <w:p w14:paraId="51BC9F2A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А14</w:t>
            </w:r>
          </w:p>
        </w:tc>
        <w:tc>
          <w:tcPr>
            <w:tcW w:w="6378" w:type="dxa"/>
          </w:tcPr>
          <w:p w14:paraId="4C32E506" w14:textId="77777777" w:rsidR="00C44345" w:rsidRPr="00C44345" w:rsidRDefault="00C44345" w:rsidP="000A2E62">
            <w:r w:rsidRPr="00C44345">
              <w:t>Обработка графической информации</w:t>
            </w:r>
          </w:p>
        </w:tc>
        <w:tc>
          <w:tcPr>
            <w:tcW w:w="1701" w:type="dxa"/>
            <w:vAlign w:val="center"/>
          </w:tcPr>
          <w:p w14:paraId="5788FE0E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440A3C5B" w14:textId="77777777" w:rsidTr="001528E5">
        <w:tc>
          <w:tcPr>
            <w:tcW w:w="1101" w:type="dxa"/>
            <w:vAlign w:val="center"/>
          </w:tcPr>
          <w:p w14:paraId="09E173C7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А15</w:t>
            </w:r>
          </w:p>
        </w:tc>
        <w:tc>
          <w:tcPr>
            <w:tcW w:w="6378" w:type="dxa"/>
          </w:tcPr>
          <w:p w14:paraId="29235BFB" w14:textId="77777777" w:rsidR="00C44345" w:rsidRPr="00C44345" w:rsidRDefault="00C44345" w:rsidP="000A2E62">
            <w:r w:rsidRPr="00C44345">
              <w:t>Основные устройства ИКТ</w:t>
            </w:r>
          </w:p>
        </w:tc>
        <w:tc>
          <w:tcPr>
            <w:tcW w:w="1701" w:type="dxa"/>
            <w:vAlign w:val="center"/>
          </w:tcPr>
          <w:p w14:paraId="4C8C78FC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5672F6D6" w14:textId="77777777" w:rsidTr="001528E5">
        <w:tc>
          <w:tcPr>
            <w:tcW w:w="1101" w:type="dxa"/>
            <w:vAlign w:val="center"/>
          </w:tcPr>
          <w:p w14:paraId="57BA3C9C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</w:t>
            </w:r>
          </w:p>
        </w:tc>
        <w:tc>
          <w:tcPr>
            <w:tcW w:w="6378" w:type="dxa"/>
          </w:tcPr>
          <w:p w14:paraId="1EB40670" w14:textId="77777777" w:rsidR="00C44345" w:rsidRDefault="00C44345" w:rsidP="000A2E62">
            <w:pPr>
              <w:rPr>
                <w:sz w:val="28"/>
                <w:szCs w:val="28"/>
              </w:rPr>
            </w:pPr>
            <w:r w:rsidRPr="00C44345">
              <w:t>Обработка текстовой информации</w:t>
            </w:r>
          </w:p>
        </w:tc>
        <w:tc>
          <w:tcPr>
            <w:tcW w:w="1701" w:type="dxa"/>
            <w:vAlign w:val="center"/>
          </w:tcPr>
          <w:p w14:paraId="7B67C163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3BAC5AF6" w14:textId="77777777" w:rsidTr="001528E5">
        <w:tc>
          <w:tcPr>
            <w:tcW w:w="1101" w:type="dxa"/>
            <w:vAlign w:val="center"/>
          </w:tcPr>
          <w:p w14:paraId="137463F6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А17</w:t>
            </w:r>
          </w:p>
        </w:tc>
        <w:tc>
          <w:tcPr>
            <w:tcW w:w="6378" w:type="dxa"/>
          </w:tcPr>
          <w:p w14:paraId="732B7D46" w14:textId="77777777" w:rsidR="00C44345" w:rsidRPr="00C5577E" w:rsidRDefault="00C44345" w:rsidP="000A2E62">
            <w:pPr>
              <w:rPr>
                <w:szCs w:val="28"/>
              </w:rPr>
            </w:pPr>
            <w:r w:rsidRPr="00C5577E">
              <w:rPr>
                <w:szCs w:val="28"/>
              </w:rPr>
              <w:t>Умение переводить основные единицы измерения информации</w:t>
            </w:r>
          </w:p>
        </w:tc>
        <w:tc>
          <w:tcPr>
            <w:tcW w:w="1701" w:type="dxa"/>
            <w:vAlign w:val="center"/>
          </w:tcPr>
          <w:p w14:paraId="6671ED60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345" w14:paraId="38DDCDEE" w14:textId="77777777" w:rsidTr="001528E5">
        <w:tc>
          <w:tcPr>
            <w:tcW w:w="1101" w:type="dxa"/>
            <w:vAlign w:val="center"/>
          </w:tcPr>
          <w:p w14:paraId="5E2A5619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</w:t>
            </w:r>
          </w:p>
        </w:tc>
        <w:tc>
          <w:tcPr>
            <w:tcW w:w="6378" w:type="dxa"/>
          </w:tcPr>
          <w:p w14:paraId="1935E8E8" w14:textId="77777777" w:rsidR="00C44345" w:rsidRPr="00C5577E" w:rsidRDefault="00C44345" w:rsidP="000A2E62">
            <w:pPr>
              <w:rPr>
                <w:szCs w:val="28"/>
              </w:rPr>
            </w:pPr>
            <w:r w:rsidRPr="00C5577E">
              <w:rPr>
                <w:szCs w:val="28"/>
              </w:rPr>
              <w:t>Умение переводить основные единицы измерения информации</w:t>
            </w:r>
          </w:p>
        </w:tc>
        <w:tc>
          <w:tcPr>
            <w:tcW w:w="1701" w:type="dxa"/>
            <w:vAlign w:val="center"/>
          </w:tcPr>
          <w:p w14:paraId="4434CE5E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4345" w14:paraId="7CC4EA5C" w14:textId="77777777" w:rsidTr="001528E5">
        <w:tc>
          <w:tcPr>
            <w:tcW w:w="1101" w:type="dxa"/>
            <w:vAlign w:val="center"/>
          </w:tcPr>
          <w:p w14:paraId="3031FEE0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</w:t>
            </w:r>
          </w:p>
        </w:tc>
        <w:tc>
          <w:tcPr>
            <w:tcW w:w="6378" w:type="dxa"/>
          </w:tcPr>
          <w:p w14:paraId="090BA1EF" w14:textId="77777777" w:rsidR="00C44345" w:rsidRDefault="0024213E" w:rsidP="000A2E62">
            <w:pPr>
              <w:rPr>
                <w:sz w:val="28"/>
                <w:szCs w:val="28"/>
              </w:rPr>
            </w:pPr>
            <w:r>
              <w:t>Оперирование основными понятиями</w:t>
            </w:r>
            <w:r w:rsidR="00C44345" w:rsidRPr="00C44345">
              <w:t xml:space="preserve"> графической информации</w:t>
            </w:r>
          </w:p>
        </w:tc>
        <w:tc>
          <w:tcPr>
            <w:tcW w:w="1701" w:type="dxa"/>
            <w:vAlign w:val="center"/>
          </w:tcPr>
          <w:p w14:paraId="1E4FF70A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4345" w14:paraId="5EFDE71B" w14:textId="77777777" w:rsidTr="001528E5">
        <w:tc>
          <w:tcPr>
            <w:tcW w:w="1101" w:type="dxa"/>
            <w:vAlign w:val="center"/>
          </w:tcPr>
          <w:p w14:paraId="295FC050" w14:textId="77777777" w:rsidR="00C44345" w:rsidRDefault="00C44345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6378" w:type="dxa"/>
          </w:tcPr>
          <w:p w14:paraId="59617E53" w14:textId="77777777" w:rsidR="00C44345" w:rsidRDefault="00C44345" w:rsidP="000A2E62">
            <w:pPr>
              <w:rPr>
                <w:sz w:val="28"/>
                <w:szCs w:val="28"/>
              </w:rPr>
            </w:pPr>
            <w:r>
              <w:t>Умение создавать графическое изображение с помощью текстового процессора.</w:t>
            </w:r>
          </w:p>
        </w:tc>
        <w:tc>
          <w:tcPr>
            <w:tcW w:w="1701" w:type="dxa"/>
            <w:vAlign w:val="center"/>
          </w:tcPr>
          <w:p w14:paraId="0C381803" w14:textId="77777777" w:rsidR="00C44345" w:rsidRDefault="00C4434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4345" w14:paraId="3C82938C" w14:textId="77777777" w:rsidTr="00A538C9">
        <w:tc>
          <w:tcPr>
            <w:tcW w:w="7479" w:type="dxa"/>
            <w:gridSpan w:val="2"/>
            <w:vAlign w:val="center"/>
          </w:tcPr>
          <w:p w14:paraId="4D97E39B" w14:textId="77777777" w:rsidR="00C44345" w:rsidRPr="008656DD" w:rsidRDefault="00C44345" w:rsidP="008656DD">
            <w:pPr>
              <w:jc w:val="right"/>
              <w:rPr>
                <w:b/>
                <w:sz w:val="28"/>
                <w:szCs w:val="28"/>
              </w:rPr>
            </w:pPr>
            <w:r w:rsidRPr="008656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57038142" w14:textId="77777777" w:rsidR="00C44345" w:rsidRPr="008656DD" w:rsidRDefault="00C44345" w:rsidP="001528E5">
            <w:pPr>
              <w:jc w:val="center"/>
              <w:rPr>
                <w:b/>
                <w:sz w:val="28"/>
                <w:szCs w:val="28"/>
              </w:rPr>
            </w:pPr>
            <w:r w:rsidRPr="008656DD">
              <w:rPr>
                <w:b/>
                <w:sz w:val="28"/>
                <w:szCs w:val="28"/>
              </w:rPr>
              <w:t>24</w:t>
            </w:r>
          </w:p>
        </w:tc>
      </w:tr>
    </w:tbl>
    <w:p w14:paraId="78634224" w14:textId="77777777" w:rsidR="0032256D" w:rsidRPr="00CB5C02" w:rsidRDefault="0032256D" w:rsidP="0032256D">
      <w:pPr>
        <w:spacing w:before="120" w:line="360" w:lineRule="auto"/>
        <w:ind w:left="567"/>
        <w:rPr>
          <w:sz w:val="28"/>
          <w:szCs w:val="28"/>
        </w:rPr>
      </w:pPr>
    </w:p>
    <w:sectPr w:rsidR="0032256D" w:rsidRPr="00CB5C02" w:rsidSect="004E7006">
      <w:type w:val="continuous"/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F0956"/>
    <w:multiLevelType w:val="hybridMultilevel"/>
    <w:tmpl w:val="88B295F4"/>
    <w:lvl w:ilvl="0" w:tplc="EBA80CE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83807"/>
    <w:multiLevelType w:val="hybridMultilevel"/>
    <w:tmpl w:val="6324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24A"/>
    <w:multiLevelType w:val="hybridMultilevel"/>
    <w:tmpl w:val="5EA0BA2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12A1D"/>
    <w:multiLevelType w:val="hybridMultilevel"/>
    <w:tmpl w:val="A4F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01A5FFE"/>
    <w:multiLevelType w:val="multilevel"/>
    <w:tmpl w:val="D684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20D86"/>
    <w:multiLevelType w:val="hybridMultilevel"/>
    <w:tmpl w:val="3494608E"/>
    <w:lvl w:ilvl="0" w:tplc="2D988F2C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18007D"/>
    <w:multiLevelType w:val="hybridMultilevel"/>
    <w:tmpl w:val="B80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A59"/>
    <w:multiLevelType w:val="hybridMultilevel"/>
    <w:tmpl w:val="704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507E6"/>
    <w:multiLevelType w:val="hybridMultilevel"/>
    <w:tmpl w:val="6C9889A4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A4E487B"/>
    <w:multiLevelType w:val="hybridMultilevel"/>
    <w:tmpl w:val="BC7216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17AA4"/>
    <w:multiLevelType w:val="hybridMultilevel"/>
    <w:tmpl w:val="89A0336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783F82"/>
    <w:multiLevelType w:val="hybridMultilevel"/>
    <w:tmpl w:val="3A9E34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91328"/>
    <w:multiLevelType w:val="hybridMultilevel"/>
    <w:tmpl w:val="48D0AF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5087C"/>
    <w:multiLevelType w:val="hybridMultilevel"/>
    <w:tmpl w:val="555AE7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B7D0B"/>
    <w:multiLevelType w:val="hybridMultilevel"/>
    <w:tmpl w:val="CA2E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677A"/>
    <w:multiLevelType w:val="hybridMultilevel"/>
    <w:tmpl w:val="1964944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BA735FA"/>
    <w:multiLevelType w:val="hybridMultilevel"/>
    <w:tmpl w:val="8AD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57ED"/>
    <w:multiLevelType w:val="hybridMultilevel"/>
    <w:tmpl w:val="EEDABF9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94F1FF2"/>
    <w:multiLevelType w:val="hybridMultilevel"/>
    <w:tmpl w:val="853025B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C85427D"/>
    <w:multiLevelType w:val="hybridMultilevel"/>
    <w:tmpl w:val="1550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A96D3F"/>
    <w:multiLevelType w:val="hybridMultilevel"/>
    <w:tmpl w:val="B49A26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31F84"/>
    <w:multiLevelType w:val="hybridMultilevel"/>
    <w:tmpl w:val="7540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C6A"/>
    <w:multiLevelType w:val="hybridMultilevel"/>
    <w:tmpl w:val="3B06C5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8402A9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B069F"/>
    <w:multiLevelType w:val="hybridMultilevel"/>
    <w:tmpl w:val="92A64EA4"/>
    <w:lvl w:ilvl="0" w:tplc="1D06D54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ABD"/>
    <w:multiLevelType w:val="hybridMultilevel"/>
    <w:tmpl w:val="54525862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E1A03"/>
    <w:multiLevelType w:val="hybridMultilevel"/>
    <w:tmpl w:val="59C8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830A9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7F52"/>
    <w:multiLevelType w:val="hybridMultilevel"/>
    <w:tmpl w:val="761A49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46A4C"/>
    <w:multiLevelType w:val="hybridMultilevel"/>
    <w:tmpl w:val="7480C3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2ED5"/>
    <w:multiLevelType w:val="hybridMultilevel"/>
    <w:tmpl w:val="10C49E30"/>
    <w:lvl w:ilvl="0" w:tplc="02F8623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51A12"/>
    <w:multiLevelType w:val="hybridMultilevel"/>
    <w:tmpl w:val="91BE9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3C50"/>
    <w:multiLevelType w:val="hybridMultilevel"/>
    <w:tmpl w:val="F5C62D04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5"/>
  </w:num>
  <w:num w:numId="6">
    <w:abstractNumId w:val="35"/>
  </w:num>
  <w:num w:numId="7">
    <w:abstractNumId w:val="14"/>
  </w:num>
  <w:num w:numId="8">
    <w:abstractNumId w:val="13"/>
  </w:num>
  <w:num w:numId="9">
    <w:abstractNumId w:val="15"/>
  </w:num>
  <w:num w:numId="10">
    <w:abstractNumId w:val="25"/>
  </w:num>
  <w:num w:numId="11">
    <w:abstractNumId w:val="20"/>
  </w:num>
  <w:num w:numId="12">
    <w:abstractNumId w:val="28"/>
  </w:num>
  <w:num w:numId="13">
    <w:abstractNumId w:val="2"/>
  </w:num>
  <w:num w:numId="14">
    <w:abstractNumId w:val="37"/>
  </w:num>
  <w:num w:numId="15">
    <w:abstractNumId w:val="18"/>
  </w:num>
  <w:num w:numId="16">
    <w:abstractNumId w:val="23"/>
  </w:num>
  <w:num w:numId="17">
    <w:abstractNumId w:val="33"/>
  </w:num>
  <w:num w:numId="18">
    <w:abstractNumId w:val="22"/>
  </w:num>
  <w:num w:numId="19">
    <w:abstractNumId w:val="40"/>
  </w:num>
  <w:num w:numId="20">
    <w:abstractNumId w:val="6"/>
  </w:num>
  <w:num w:numId="21">
    <w:abstractNumId w:val="11"/>
  </w:num>
  <w:num w:numId="22">
    <w:abstractNumId w:val="38"/>
  </w:num>
  <w:num w:numId="23">
    <w:abstractNumId w:val="41"/>
  </w:num>
  <w:num w:numId="24">
    <w:abstractNumId w:val="8"/>
  </w:num>
  <w:num w:numId="25">
    <w:abstractNumId w:val="32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</w:num>
  <w:num w:numId="42">
    <w:abstractNumId w:val="0"/>
  </w:num>
  <w:num w:numId="43">
    <w:abstractNumId w:val="4"/>
  </w:num>
  <w:num w:numId="44">
    <w:abstractNumId w:val="36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F0"/>
    <w:rsid w:val="00013E76"/>
    <w:rsid w:val="00027315"/>
    <w:rsid w:val="000333B8"/>
    <w:rsid w:val="000422E4"/>
    <w:rsid w:val="00043730"/>
    <w:rsid w:val="0004574E"/>
    <w:rsid w:val="0005508E"/>
    <w:rsid w:val="00063D89"/>
    <w:rsid w:val="00071A28"/>
    <w:rsid w:val="00080CC8"/>
    <w:rsid w:val="000846FC"/>
    <w:rsid w:val="000A1EC9"/>
    <w:rsid w:val="000A2E62"/>
    <w:rsid w:val="000B2986"/>
    <w:rsid w:val="000E5729"/>
    <w:rsid w:val="000F0F3B"/>
    <w:rsid w:val="00110F26"/>
    <w:rsid w:val="00126888"/>
    <w:rsid w:val="00133FD7"/>
    <w:rsid w:val="001416FF"/>
    <w:rsid w:val="00143058"/>
    <w:rsid w:val="001528E5"/>
    <w:rsid w:val="00156836"/>
    <w:rsid w:val="00162F39"/>
    <w:rsid w:val="0018452A"/>
    <w:rsid w:val="00187282"/>
    <w:rsid w:val="00190829"/>
    <w:rsid w:val="001C5B79"/>
    <w:rsid w:val="001C5D63"/>
    <w:rsid w:val="001C6B68"/>
    <w:rsid w:val="001D24B4"/>
    <w:rsid w:val="001E2127"/>
    <w:rsid w:val="001E6296"/>
    <w:rsid w:val="001E69A1"/>
    <w:rsid w:val="001F7077"/>
    <w:rsid w:val="002074AE"/>
    <w:rsid w:val="00210A47"/>
    <w:rsid w:val="0021260C"/>
    <w:rsid w:val="00220E42"/>
    <w:rsid w:val="0024213E"/>
    <w:rsid w:val="00247C01"/>
    <w:rsid w:val="00263422"/>
    <w:rsid w:val="00275831"/>
    <w:rsid w:val="00282D6D"/>
    <w:rsid w:val="00286EB7"/>
    <w:rsid w:val="00287F82"/>
    <w:rsid w:val="002A1461"/>
    <w:rsid w:val="002D24F3"/>
    <w:rsid w:val="002D4FDB"/>
    <w:rsid w:val="002D6D8F"/>
    <w:rsid w:val="002F1916"/>
    <w:rsid w:val="00302C5B"/>
    <w:rsid w:val="00303DBD"/>
    <w:rsid w:val="0032256D"/>
    <w:rsid w:val="003452E1"/>
    <w:rsid w:val="00354ADD"/>
    <w:rsid w:val="0037119F"/>
    <w:rsid w:val="0038148F"/>
    <w:rsid w:val="00394B8D"/>
    <w:rsid w:val="003D5520"/>
    <w:rsid w:val="003E7EB6"/>
    <w:rsid w:val="003F19B8"/>
    <w:rsid w:val="00401211"/>
    <w:rsid w:val="00411340"/>
    <w:rsid w:val="00414104"/>
    <w:rsid w:val="00421799"/>
    <w:rsid w:val="0042697E"/>
    <w:rsid w:val="004362F7"/>
    <w:rsid w:val="00440857"/>
    <w:rsid w:val="004512BD"/>
    <w:rsid w:val="00486B14"/>
    <w:rsid w:val="004942A4"/>
    <w:rsid w:val="00495B28"/>
    <w:rsid w:val="004A64E7"/>
    <w:rsid w:val="004C0BD1"/>
    <w:rsid w:val="004E2E04"/>
    <w:rsid w:val="004E42F0"/>
    <w:rsid w:val="004E7006"/>
    <w:rsid w:val="00507E19"/>
    <w:rsid w:val="00525B51"/>
    <w:rsid w:val="00536D16"/>
    <w:rsid w:val="0054745C"/>
    <w:rsid w:val="00547918"/>
    <w:rsid w:val="00547930"/>
    <w:rsid w:val="005539D9"/>
    <w:rsid w:val="005674A6"/>
    <w:rsid w:val="005A3309"/>
    <w:rsid w:val="005A4FA3"/>
    <w:rsid w:val="005C3D25"/>
    <w:rsid w:val="005C4599"/>
    <w:rsid w:val="005D471F"/>
    <w:rsid w:val="005E3ECB"/>
    <w:rsid w:val="005F6A5D"/>
    <w:rsid w:val="005F78EA"/>
    <w:rsid w:val="00601CD1"/>
    <w:rsid w:val="00620E4D"/>
    <w:rsid w:val="00646DB3"/>
    <w:rsid w:val="00653B08"/>
    <w:rsid w:val="00675102"/>
    <w:rsid w:val="006804DD"/>
    <w:rsid w:val="006953E6"/>
    <w:rsid w:val="006A5825"/>
    <w:rsid w:val="006B18A6"/>
    <w:rsid w:val="006B1B2D"/>
    <w:rsid w:val="006B3F67"/>
    <w:rsid w:val="006B4CC5"/>
    <w:rsid w:val="006C132E"/>
    <w:rsid w:val="006C36CF"/>
    <w:rsid w:val="006C3F03"/>
    <w:rsid w:val="006D3331"/>
    <w:rsid w:val="006D44C7"/>
    <w:rsid w:val="007001F8"/>
    <w:rsid w:val="0072404B"/>
    <w:rsid w:val="007259A1"/>
    <w:rsid w:val="007459EB"/>
    <w:rsid w:val="00756688"/>
    <w:rsid w:val="0075714B"/>
    <w:rsid w:val="00760F7B"/>
    <w:rsid w:val="00763A1B"/>
    <w:rsid w:val="0076786E"/>
    <w:rsid w:val="00773381"/>
    <w:rsid w:val="00774BC7"/>
    <w:rsid w:val="00785302"/>
    <w:rsid w:val="00792070"/>
    <w:rsid w:val="007B123E"/>
    <w:rsid w:val="007B1D96"/>
    <w:rsid w:val="007C3246"/>
    <w:rsid w:val="007D47AD"/>
    <w:rsid w:val="007F643A"/>
    <w:rsid w:val="00832787"/>
    <w:rsid w:val="008440D7"/>
    <w:rsid w:val="008517A5"/>
    <w:rsid w:val="008656DD"/>
    <w:rsid w:val="00866C8E"/>
    <w:rsid w:val="008673C2"/>
    <w:rsid w:val="00870150"/>
    <w:rsid w:val="00872B98"/>
    <w:rsid w:val="00876485"/>
    <w:rsid w:val="00882970"/>
    <w:rsid w:val="0089458E"/>
    <w:rsid w:val="008A2D85"/>
    <w:rsid w:val="008B125C"/>
    <w:rsid w:val="008D3399"/>
    <w:rsid w:val="008F716D"/>
    <w:rsid w:val="008F774D"/>
    <w:rsid w:val="00962B95"/>
    <w:rsid w:val="00990A05"/>
    <w:rsid w:val="009D790E"/>
    <w:rsid w:val="009D7B12"/>
    <w:rsid w:val="00A038F0"/>
    <w:rsid w:val="00A044E7"/>
    <w:rsid w:val="00A1587E"/>
    <w:rsid w:val="00A356E2"/>
    <w:rsid w:val="00A4308B"/>
    <w:rsid w:val="00A45C94"/>
    <w:rsid w:val="00A538C9"/>
    <w:rsid w:val="00A56D5F"/>
    <w:rsid w:val="00A960DE"/>
    <w:rsid w:val="00AA6453"/>
    <w:rsid w:val="00AB206A"/>
    <w:rsid w:val="00AB27EE"/>
    <w:rsid w:val="00AC3F44"/>
    <w:rsid w:val="00AD693D"/>
    <w:rsid w:val="00AF511C"/>
    <w:rsid w:val="00B01AC1"/>
    <w:rsid w:val="00B0527D"/>
    <w:rsid w:val="00B102BD"/>
    <w:rsid w:val="00B2446A"/>
    <w:rsid w:val="00B24EB9"/>
    <w:rsid w:val="00B50FBF"/>
    <w:rsid w:val="00B54897"/>
    <w:rsid w:val="00B73474"/>
    <w:rsid w:val="00B81286"/>
    <w:rsid w:val="00B82650"/>
    <w:rsid w:val="00B84DAB"/>
    <w:rsid w:val="00B94D02"/>
    <w:rsid w:val="00BD0BD5"/>
    <w:rsid w:val="00BE6CBB"/>
    <w:rsid w:val="00BE73DD"/>
    <w:rsid w:val="00C01E1C"/>
    <w:rsid w:val="00C10DE3"/>
    <w:rsid w:val="00C20091"/>
    <w:rsid w:val="00C24366"/>
    <w:rsid w:val="00C44345"/>
    <w:rsid w:val="00C44FD4"/>
    <w:rsid w:val="00C52D1B"/>
    <w:rsid w:val="00C5577E"/>
    <w:rsid w:val="00C666D5"/>
    <w:rsid w:val="00C7161A"/>
    <w:rsid w:val="00C740A1"/>
    <w:rsid w:val="00C75224"/>
    <w:rsid w:val="00C75E6A"/>
    <w:rsid w:val="00C763E5"/>
    <w:rsid w:val="00C85516"/>
    <w:rsid w:val="00C857E2"/>
    <w:rsid w:val="00C85DC8"/>
    <w:rsid w:val="00CA2F57"/>
    <w:rsid w:val="00CB4941"/>
    <w:rsid w:val="00CB5C02"/>
    <w:rsid w:val="00CC6917"/>
    <w:rsid w:val="00CF18A4"/>
    <w:rsid w:val="00D0203E"/>
    <w:rsid w:val="00D57DC9"/>
    <w:rsid w:val="00D768E5"/>
    <w:rsid w:val="00D80B3B"/>
    <w:rsid w:val="00D83958"/>
    <w:rsid w:val="00DA0428"/>
    <w:rsid w:val="00DD6AF6"/>
    <w:rsid w:val="00DF3868"/>
    <w:rsid w:val="00E0506F"/>
    <w:rsid w:val="00E05F7D"/>
    <w:rsid w:val="00E245D3"/>
    <w:rsid w:val="00E25D08"/>
    <w:rsid w:val="00E30F95"/>
    <w:rsid w:val="00E51A2F"/>
    <w:rsid w:val="00E7413A"/>
    <w:rsid w:val="00E95595"/>
    <w:rsid w:val="00EA62C6"/>
    <w:rsid w:val="00EB19D8"/>
    <w:rsid w:val="00EB438A"/>
    <w:rsid w:val="00EC45C2"/>
    <w:rsid w:val="00EF1181"/>
    <w:rsid w:val="00EF7DA2"/>
    <w:rsid w:val="00F006D3"/>
    <w:rsid w:val="00F02E63"/>
    <w:rsid w:val="00F12705"/>
    <w:rsid w:val="00F153F5"/>
    <w:rsid w:val="00F339C7"/>
    <w:rsid w:val="00F51E09"/>
    <w:rsid w:val="00F54C5C"/>
    <w:rsid w:val="00F72D39"/>
    <w:rsid w:val="00F7403F"/>
    <w:rsid w:val="00FA75E5"/>
    <w:rsid w:val="00FB11E1"/>
    <w:rsid w:val="00FC3D00"/>
    <w:rsid w:val="00FC56CD"/>
    <w:rsid w:val="00FC59A4"/>
    <w:rsid w:val="00FC6EE7"/>
    <w:rsid w:val="00FD23C4"/>
    <w:rsid w:val="00FE09B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56A92"/>
  <w15:docId w15:val="{B3A9D3E4-6F1F-42A7-9BD1-5266528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872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87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B123E"/>
    <w:pPr>
      <w:spacing w:before="100" w:beforeAutospacing="1" w:after="119"/>
    </w:pPr>
  </w:style>
  <w:style w:type="character" w:styleId="a8">
    <w:name w:val="Hyperlink"/>
    <w:basedOn w:val="a0"/>
    <w:rsid w:val="00B94D02"/>
    <w:rPr>
      <w:color w:val="0000FF" w:themeColor="hyperlink"/>
      <w:u w:val="single"/>
    </w:rPr>
  </w:style>
  <w:style w:type="character" w:customStyle="1" w:styleId="c4">
    <w:name w:val="c4"/>
    <w:basedOn w:val="a0"/>
    <w:rsid w:val="0072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6A80-C164-463F-8586-7E2A3EAF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Программное обеспечение компьютера</vt:lpstr>
    </vt:vector>
  </TitlesOfParts>
  <Company>дом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Программное обеспечение компьютера</dc:title>
  <dc:creator>Доронин</dc:creator>
  <cp:lastModifiedBy>Юлия Решетникова</cp:lastModifiedBy>
  <cp:revision>2</cp:revision>
  <cp:lastPrinted>2018-09-19T06:50:00Z</cp:lastPrinted>
  <dcterms:created xsi:type="dcterms:W3CDTF">2020-02-10T16:37:00Z</dcterms:created>
  <dcterms:modified xsi:type="dcterms:W3CDTF">2020-02-10T16:37:00Z</dcterms:modified>
</cp:coreProperties>
</file>